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1E70F2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7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19730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1973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02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1973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декабря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1973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15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19730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19730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1973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внесении изменений в технический регламент 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Таможенного союза «О бе</w:t>
      </w:r>
      <w:bookmarkStart w:id="0" w:name="_GoBack"/>
      <w:bookmarkEnd w:id="0"/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зопасности парфюмерно-косметической продукции» (</w:t>
      </w:r>
      <w:proofErr w:type="gramStart"/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ТР</w:t>
      </w:r>
      <w:proofErr w:type="gramEnd"/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ТС 009/2011)</w:t>
      </w:r>
    </w:p>
    <w:p w:rsidR="00E30CC6" w:rsidRPr="00E97C50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E97C50" w:rsidRPr="00E97C50" w:rsidRDefault="00E97C50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E30CC6" w:rsidRPr="00067409" w:rsidRDefault="001E70F2" w:rsidP="00DB42C8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70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05pt;margin-top:-309.25pt;width:501.75pt;height:222.65pt;z-index:-251658240">
            <v:imagedata r:id="rId7" o:title=""/>
          </v:shape>
          <o:OLEObject Type="Embed" ProgID="PBrush" ShapeID="_x0000_s1027" DrawAspect="Content" ObjectID="_1515315883" r:id="rId8"/>
        </w:pic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</w:t>
      </w:r>
      <w:r w:rsidR="00E30CC6" w:rsidRPr="00067409">
        <w:rPr>
          <w:rFonts w:ascii="Times New Roman" w:eastAsia="Calibri" w:hAnsi="Times New Roman" w:cs="Times New Roman"/>
          <w:bCs/>
          <w:sz w:val="30"/>
          <w:szCs w:val="30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="00E30CC6" w:rsidRPr="00067409">
        <w:rPr>
          <w:rFonts w:ascii="Times New Roman" w:hAnsi="Times New Roman" w:cs="Times New Roman"/>
          <w:sz w:val="30"/>
          <w:szCs w:val="30"/>
        </w:rPr>
        <w:t>Совет Евразийской экономической комиссии</w: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30CC6" w:rsidRPr="00067409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</w:t>
      </w:r>
      <w:r w:rsidR="00E30CC6" w:rsidRPr="00067409">
        <w:rPr>
          <w:rFonts w:ascii="Times New Roman" w:hAnsi="Times New Roman" w:cs="Times New Roman"/>
          <w:b/>
          <w:color w:val="000000"/>
          <w:sz w:val="30"/>
          <w:szCs w:val="30"/>
        </w:rPr>
        <w:t>л:</w:t>
      </w:r>
    </w:p>
    <w:p w:rsidR="00E30CC6" w:rsidRDefault="00E30CC6" w:rsidP="00DB42C8">
      <w:pPr>
        <w:spacing w:after="0" w:line="324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</w:rPr>
        <w:t>1.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Внести в технический регламент Таможенного союза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br/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«О безопасности парфюмерно-косметической продукции»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br/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(ТР ТС 009/2011), принятый Решением Комиссии Таможенного союза от 23 сентября 2011 г. № 799,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t xml:space="preserve">изменения </w:t>
      </w:r>
      <w:r>
        <w:rPr>
          <w:rFonts w:ascii="Times New Roman" w:eastAsia="Calibri" w:hAnsi="Times New Roman" w:cs="Times New Roman"/>
          <w:noProof/>
          <w:sz w:val="30"/>
          <w:szCs w:val="30"/>
        </w:rPr>
        <w:t>согласно приложению.</w:t>
      </w:r>
    </w:p>
    <w:p w:rsidR="007C5F86" w:rsidRPr="00E01CF0" w:rsidRDefault="00E30CC6" w:rsidP="00CE21A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3FFD">
        <w:rPr>
          <w:rFonts w:ascii="Times New Roman" w:eastAsia="Calibri" w:hAnsi="Times New Roman" w:cs="Times New Roman"/>
          <w:noProof/>
          <w:sz w:val="30"/>
          <w:szCs w:val="30"/>
        </w:rPr>
        <w:t>2.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ешение вступает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силу</w:t>
      </w:r>
      <w:r w:rsidR="00584B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истечении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даты его официального опубликования.</w:t>
      </w:r>
    </w:p>
    <w:p w:rsidR="00E97C50" w:rsidRPr="00FF38FD" w:rsidRDefault="00E97C50" w:rsidP="00E97C50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E97C50" w:rsidRPr="00DE47EF" w:rsidRDefault="00E97C50" w:rsidP="00E97C50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E97C50" w:rsidRPr="00AE77CF" w:rsidTr="00213EF9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E97C50" w:rsidRPr="00E450EA" w:rsidRDefault="00E97C50" w:rsidP="00213EF9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E97C50" w:rsidRPr="00E450EA" w:rsidRDefault="00E97C50" w:rsidP="00213EF9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E97C50" w:rsidRPr="00E450EA" w:rsidRDefault="00E97C50" w:rsidP="00213EF9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E97C50" w:rsidRPr="00E450EA" w:rsidRDefault="00E97C50" w:rsidP="00213EF9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 xml:space="preserve">От 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Кыргызской</w:t>
            </w:r>
            <w:proofErr w:type="spellEnd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E97C50" w:rsidRPr="00E450EA" w:rsidRDefault="00E97C50" w:rsidP="00213EF9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E97C50" w:rsidRPr="00AE77CF" w:rsidTr="00213EF9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firstLine="5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E97C50" w:rsidRPr="00E450EA" w:rsidRDefault="00E97C50" w:rsidP="00213EF9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Б. 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Сагинтаев</w:t>
            </w:r>
            <w:proofErr w:type="spellEnd"/>
          </w:p>
        </w:tc>
        <w:tc>
          <w:tcPr>
            <w:tcW w:w="2025" w:type="dxa"/>
            <w:vAlign w:val="bottom"/>
          </w:tcPr>
          <w:p w:rsidR="00E97C50" w:rsidRPr="003D1F62" w:rsidRDefault="00E97C50" w:rsidP="00213EF9">
            <w:pPr>
              <w:spacing w:after="0" w:line="240" w:lineRule="auto"/>
              <w:ind w:left="-113" w:right="-113" w:hanging="142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</w:rPr>
            </w:pPr>
            <w:r w:rsidRPr="003D1F6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О.</w:t>
            </w:r>
            <w:r w:rsidR="00C4368C">
              <w:rPr>
                <w:rFonts w:eastAsia="Calibri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3D1F62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Панкратов</w:t>
            </w:r>
          </w:p>
        </w:tc>
        <w:tc>
          <w:tcPr>
            <w:tcW w:w="1944" w:type="dxa"/>
            <w:vAlign w:val="bottom"/>
          </w:tcPr>
          <w:p w:rsidR="00E97C50" w:rsidRPr="00E450EA" w:rsidRDefault="00E97C50" w:rsidP="00213EF9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7C5F86" w:rsidRDefault="007C5F86" w:rsidP="00190A8F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5B6829" w:rsidRDefault="005B6829" w:rsidP="00190A8F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p w:rsidR="005B6829" w:rsidRPr="00B04F74" w:rsidRDefault="005B6829" w:rsidP="005B6829">
      <w:pPr>
        <w:spacing w:after="0" w:line="360" w:lineRule="auto"/>
        <w:ind w:left="424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>ПРИЛОЖЕНИЕ</w:t>
      </w:r>
    </w:p>
    <w:p w:rsidR="005B6829" w:rsidRPr="00B04F74" w:rsidRDefault="005B6829" w:rsidP="005B6829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>к Решению Совета</w:t>
      </w:r>
    </w:p>
    <w:p w:rsidR="005B6829" w:rsidRPr="00B04F74" w:rsidRDefault="005B6829" w:rsidP="005B6829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>Евразийской экономической комиссии</w:t>
      </w:r>
    </w:p>
    <w:p w:rsidR="005B6829" w:rsidRPr="00B04F74" w:rsidRDefault="005B6829" w:rsidP="005B6829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>
        <w:rPr>
          <w:rFonts w:ascii="Times New Roman" w:eastAsia="Calibri" w:hAnsi="Times New Roman" w:cs="Times New Roman"/>
          <w:sz w:val="30"/>
          <w:szCs w:val="30"/>
        </w:rPr>
        <w:t>2 декабря 2015 г. № 91</w:t>
      </w:r>
    </w:p>
    <w:p w:rsidR="005B6829" w:rsidRDefault="005B6829" w:rsidP="005B6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0"/>
          <w:szCs w:val="30"/>
        </w:rPr>
      </w:pPr>
    </w:p>
    <w:p w:rsidR="005B6829" w:rsidRPr="00B04F74" w:rsidRDefault="005B6829" w:rsidP="005B6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0"/>
          <w:szCs w:val="30"/>
        </w:rPr>
      </w:pPr>
    </w:p>
    <w:p w:rsidR="005B6829" w:rsidRPr="00B04F74" w:rsidRDefault="005B6829" w:rsidP="005B6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04F74">
        <w:rPr>
          <w:rFonts w:ascii="Times New Roman" w:eastAsia="Calibri" w:hAnsi="Times New Roman" w:cs="Times New Roman"/>
          <w:b/>
          <w:spacing w:val="40"/>
          <w:sz w:val="30"/>
          <w:szCs w:val="30"/>
        </w:rPr>
        <w:t>ИЗМЕНЕНИ</w:t>
      </w:r>
      <w:r w:rsidRPr="00B04F74">
        <w:rPr>
          <w:rFonts w:ascii="Times New Roman" w:eastAsia="Calibri" w:hAnsi="Times New Roman" w:cs="Times New Roman"/>
          <w:b/>
          <w:sz w:val="30"/>
          <w:szCs w:val="30"/>
        </w:rPr>
        <w:t xml:space="preserve">Я, </w:t>
      </w:r>
    </w:p>
    <w:p w:rsidR="005B6829" w:rsidRPr="00B04F74" w:rsidRDefault="005B6829" w:rsidP="005B6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 w:rsidRPr="00B04F74">
        <w:rPr>
          <w:rFonts w:ascii="Times New Roman" w:eastAsia="Calibri" w:hAnsi="Times New Roman" w:cs="Times New Roman"/>
          <w:b/>
          <w:sz w:val="30"/>
          <w:szCs w:val="30"/>
        </w:rPr>
        <w:t>вносимые</w:t>
      </w:r>
      <w:proofErr w:type="gramEnd"/>
      <w:r w:rsidRPr="00B04F74">
        <w:rPr>
          <w:rFonts w:ascii="Times New Roman" w:eastAsia="Calibri" w:hAnsi="Times New Roman" w:cs="Times New Roman"/>
          <w:b/>
          <w:sz w:val="30"/>
          <w:szCs w:val="30"/>
        </w:rPr>
        <w:t xml:space="preserve"> в технический регламент Таможенного союза </w:t>
      </w:r>
    </w:p>
    <w:p w:rsidR="005B6829" w:rsidRPr="00B04F74" w:rsidRDefault="005B6829" w:rsidP="005B6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04F74">
        <w:rPr>
          <w:rFonts w:ascii="Times New Roman" w:eastAsia="Calibri" w:hAnsi="Times New Roman" w:cs="Times New Roman"/>
          <w:b/>
          <w:sz w:val="30"/>
          <w:szCs w:val="30"/>
        </w:rPr>
        <w:t xml:space="preserve">«О безопасности парфюмерно-косметической продукции» </w:t>
      </w:r>
    </w:p>
    <w:p w:rsidR="005B6829" w:rsidRPr="00B04F74" w:rsidRDefault="005B6829" w:rsidP="005B682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b/>
          <w:sz w:val="30"/>
          <w:szCs w:val="30"/>
        </w:rPr>
        <w:t>(</w:t>
      </w:r>
      <w:proofErr w:type="gramStart"/>
      <w:r w:rsidRPr="00B04F74">
        <w:rPr>
          <w:rFonts w:ascii="Times New Roman" w:eastAsia="Calibri" w:hAnsi="Times New Roman" w:cs="Times New Roman"/>
          <w:b/>
          <w:sz w:val="30"/>
          <w:szCs w:val="30"/>
        </w:rPr>
        <w:t>ТР</w:t>
      </w:r>
      <w:proofErr w:type="gramEnd"/>
      <w:r w:rsidRPr="00B04F74">
        <w:rPr>
          <w:rFonts w:ascii="Times New Roman" w:eastAsia="Calibri" w:hAnsi="Times New Roman" w:cs="Times New Roman"/>
          <w:b/>
          <w:sz w:val="30"/>
          <w:szCs w:val="30"/>
        </w:rPr>
        <w:t xml:space="preserve"> ТС 009/2011)</w:t>
      </w:r>
    </w:p>
    <w:p w:rsidR="005B6829" w:rsidRPr="00900FA9" w:rsidRDefault="005B6829" w:rsidP="005B682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> В а</w:t>
      </w:r>
      <w:r w:rsidRPr="00B04F74">
        <w:rPr>
          <w:rFonts w:ascii="Times New Roman" w:hAnsi="Times New Roman" w:cs="Times New Roman"/>
          <w:color w:val="000000"/>
          <w:sz w:val="30"/>
          <w:szCs w:val="30"/>
        </w:rPr>
        <w:t>бзац</w:t>
      </w:r>
      <w:r>
        <w:rPr>
          <w:rFonts w:ascii="Times New Roman" w:hAnsi="Times New Roman" w:cs="Times New Roman"/>
          <w:color w:val="000000"/>
          <w:sz w:val="30"/>
          <w:szCs w:val="30"/>
        </w:rPr>
        <w:t>е двадцать четвертом</w:t>
      </w:r>
      <w:r w:rsidRPr="00B04F74">
        <w:rPr>
          <w:rFonts w:ascii="Times New Roman" w:hAnsi="Times New Roman" w:cs="Times New Roman"/>
          <w:color w:val="000000"/>
          <w:sz w:val="30"/>
          <w:szCs w:val="30"/>
        </w:rPr>
        <w:t xml:space="preserve"> статьи 3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слова «с помощью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кератолитиков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 заменить словами «</w:t>
      </w:r>
      <w:r w:rsidRPr="00B04F74">
        <w:rPr>
          <w:rFonts w:ascii="Times New Roman" w:hAnsi="Times New Roman" w:cs="Times New Roman"/>
          <w:sz w:val="30"/>
          <w:szCs w:val="30"/>
        </w:rPr>
        <w:t>за счет химического воздействия».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04F74">
        <w:rPr>
          <w:rFonts w:ascii="Times New Roman" w:hAnsi="Times New Roman" w:cs="Times New Roman"/>
          <w:sz w:val="30"/>
          <w:szCs w:val="30"/>
        </w:rPr>
        <w:t xml:space="preserve">Абзац </w:t>
      </w:r>
      <w:r>
        <w:rPr>
          <w:rFonts w:ascii="Times New Roman" w:hAnsi="Times New Roman" w:cs="Times New Roman"/>
          <w:sz w:val="30"/>
          <w:szCs w:val="30"/>
        </w:rPr>
        <w:t>десятый</w:t>
      </w:r>
      <w:r w:rsidRPr="00B04F74">
        <w:rPr>
          <w:rFonts w:ascii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4F74">
        <w:rPr>
          <w:rFonts w:ascii="Times New Roman" w:hAnsi="Times New Roman" w:cs="Times New Roman"/>
          <w:sz w:val="30"/>
          <w:szCs w:val="30"/>
        </w:rPr>
        <w:t xml:space="preserve"> 9.2 статьи 5 </w:t>
      </w:r>
      <w:r>
        <w:rPr>
          <w:rFonts w:ascii="Times New Roman" w:hAnsi="Times New Roman" w:cs="Times New Roman"/>
          <w:sz w:val="30"/>
          <w:szCs w:val="30"/>
        </w:rPr>
        <w:t>после слова «фторида» дополнить словами «</w:t>
      </w:r>
      <w:r w:rsidRPr="00B04F74">
        <w:rPr>
          <w:rFonts w:ascii="Times New Roman" w:hAnsi="Times New Roman" w:cs="Times New Roman"/>
          <w:sz w:val="30"/>
          <w:szCs w:val="30"/>
        </w:rPr>
        <w:t>в пересчете на молярную массу фтора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04F74">
        <w:rPr>
          <w:rFonts w:ascii="Times New Roman" w:hAnsi="Times New Roman" w:cs="Times New Roman"/>
          <w:sz w:val="30"/>
          <w:szCs w:val="30"/>
        </w:rPr>
        <w:t>.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В статье 6: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п</w:t>
      </w:r>
      <w:r w:rsidRPr="00B04F74">
        <w:rPr>
          <w:rFonts w:ascii="Times New Roman" w:hAnsi="Times New Roman" w:cs="Times New Roman"/>
          <w:sz w:val="30"/>
          <w:szCs w:val="30"/>
        </w:rPr>
        <w:t>ункты 1</w:t>
      </w:r>
      <w:r w:rsidRPr="00873829">
        <w:rPr>
          <w:rFonts w:ascii="Times New Roman" w:hAnsi="Times New Roman" w:cs="Times New Roman"/>
          <w:sz w:val="30"/>
          <w:szCs w:val="30"/>
        </w:rPr>
        <w:t xml:space="preserve"> –</w:t>
      </w:r>
      <w:r w:rsidRPr="00B04F74">
        <w:rPr>
          <w:rFonts w:ascii="Times New Roman" w:hAnsi="Times New Roman" w:cs="Times New Roman"/>
          <w:sz w:val="30"/>
          <w:szCs w:val="30"/>
        </w:rPr>
        <w:t xml:space="preserve"> 3 изложить в следующей редакции: </w:t>
      </w: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B04F74">
        <w:rPr>
          <w:color w:val="auto"/>
          <w:sz w:val="30"/>
          <w:szCs w:val="30"/>
          <w:lang w:eastAsia="ru-RU"/>
        </w:rPr>
        <w:t>«1.</w:t>
      </w:r>
      <w:r>
        <w:rPr>
          <w:color w:val="auto"/>
          <w:sz w:val="30"/>
          <w:szCs w:val="30"/>
          <w:lang w:eastAsia="ru-RU"/>
        </w:rPr>
        <w:t> </w:t>
      </w:r>
      <w:r w:rsidRPr="00B04F74">
        <w:rPr>
          <w:color w:val="auto"/>
          <w:sz w:val="30"/>
          <w:szCs w:val="30"/>
          <w:lang w:eastAsia="ru-RU"/>
        </w:rPr>
        <w:t xml:space="preserve">Перед выпуском в обращение на таможенной территории </w:t>
      </w:r>
      <w:r>
        <w:rPr>
          <w:color w:val="auto"/>
          <w:sz w:val="30"/>
          <w:szCs w:val="30"/>
          <w:lang w:eastAsia="ru-RU"/>
        </w:rPr>
        <w:t>ТС</w:t>
      </w:r>
      <w:r w:rsidRPr="00B04F74">
        <w:rPr>
          <w:color w:val="auto"/>
          <w:sz w:val="30"/>
          <w:szCs w:val="30"/>
          <w:lang w:eastAsia="ru-RU"/>
        </w:rPr>
        <w:t xml:space="preserve"> парфюмерно-косметическая продукция подвер</w:t>
      </w:r>
      <w:r>
        <w:rPr>
          <w:color w:val="auto"/>
          <w:sz w:val="30"/>
          <w:szCs w:val="30"/>
          <w:lang w:eastAsia="ru-RU"/>
        </w:rPr>
        <w:t>гается</w:t>
      </w:r>
      <w:r w:rsidRPr="00B04F74">
        <w:rPr>
          <w:color w:val="auto"/>
          <w:sz w:val="30"/>
          <w:szCs w:val="30"/>
          <w:lang w:eastAsia="ru-RU"/>
        </w:rPr>
        <w:t xml:space="preserve"> процедуре оценки соответствия требованиям настоящего технического регламента</w:t>
      </w:r>
      <w:r w:rsidRPr="00873829">
        <w:rPr>
          <w:color w:val="auto"/>
          <w:sz w:val="30"/>
          <w:szCs w:val="30"/>
          <w:lang w:eastAsia="ru-RU"/>
        </w:rPr>
        <w:t xml:space="preserve"> </w:t>
      </w:r>
      <w:r>
        <w:rPr>
          <w:color w:val="auto"/>
          <w:sz w:val="30"/>
          <w:szCs w:val="30"/>
          <w:lang w:eastAsia="ru-RU"/>
        </w:rPr>
        <w:t>ТС</w:t>
      </w:r>
      <w:r w:rsidRPr="00B04F74">
        <w:rPr>
          <w:color w:val="auto"/>
          <w:sz w:val="30"/>
          <w:szCs w:val="30"/>
          <w:lang w:eastAsia="ru-RU"/>
        </w:rPr>
        <w:t xml:space="preserve">. </w:t>
      </w: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B04F74">
        <w:rPr>
          <w:color w:val="auto"/>
          <w:sz w:val="30"/>
          <w:szCs w:val="30"/>
          <w:lang w:eastAsia="ru-RU"/>
        </w:rPr>
        <w:t>2.</w:t>
      </w:r>
      <w:r>
        <w:rPr>
          <w:color w:val="auto"/>
          <w:sz w:val="30"/>
          <w:szCs w:val="30"/>
          <w:lang w:eastAsia="ru-RU"/>
        </w:rPr>
        <w:t> </w:t>
      </w:r>
      <w:r w:rsidRPr="00B04F74">
        <w:rPr>
          <w:color w:val="auto"/>
          <w:sz w:val="30"/>
          <w:szCs w:val="30"/>
          <w:lang w:eastAsia="ru-RU"/>
        </w:rPr>
        <w:t xml:space="preserve">Оценка соответствия парфюмерно-косметической продукции </w:t>
      </w:r>
      <w:r>
        <w:rPr>
          <w:color w:val="auto"/>
          <w:sz w:val="30"/>
          <w:szCs w:val="30"/>
          <w:lang w:eastAsia="ru-RU"/>
        </w:rPr>
        <w:t xml:space="preserve">требованиям настоящего технического регламента ТС </w:t>
      </w:r>
      <w:r w:rsidRPr="00B04F74">
        <w:rPr>
          <w:color w:val="auto"/>
          <w:sz w:val="30"/>
          <w:szCs w:val="30"/>
          <w:lang w:eastAsia="ru-RU"/>
        </w:rPr>
        <w:t xml:space="preserve">проводится </w:t>
      </w:r>
      <w:r>
        <w:rPr>
          <w:color w:val="auto"/>
          <w:sz w:val="30"/>
          <w:szCs w:val="30"/>
          <w:lang w:eastAsia="ru-RU"/>
        </w:rPr>
        <w:br/>
      </w:r>
      <w:r w:rsidRPr="00B04F74">
        <w:rPr>
          <w:color w:val="auto"/>
          <w:sz w:val="30"/>
          <w:szCs w:val="30"/>
          <w:lang w:eastAsia="ru-RU"/>
        </w:rPr>
        <w:t xml:space="preserve">в </w:t>
      </w:r>
      <w:r>
        <w:rPr>
          <w:color w:val="auto"/>
          <w:sz w:val="30"/>
          <w:szCs w:val="30"/>
          <w:lang w:eastAsia="ru-RU"/>
        </w:rPr>
        <w:t xml:space="preserve">следующих </w:t>
      </w:r>
      <w:r w:rsidRPr="00B04F74">
        <w:rPr>
          <w:color w:val="auto"/>
          <w:sz w:val="30"/>
          <w:szCs w:val="30"/>
          <w:lang w:eastAsia="ru-RU"/>
        </w:rPr>
        <w:t>формах:</w:t>
      </w: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  <w:lang w:eastAsia="ru-RU"/>
        </w:rPr>
      </w:pPr>
      <w:r>
        <w:rPr>
          <w:color w:val="auto"/>
          <w:sz w:val="30"/>
          <w:szCs w:val="30"/>
          <w:lang w:eastAsia="ru-RU"/>
        </w:rPr>
        <w:t xml:space="preserve">подтверждение соответствия в форме </w:t>
      </w:r>
      <w:r w:rsidRPr="00B04F74">
        <w:rPr>
          <w:color w:val="auto"/>
          <w:sz w:val="30"/>
          <w:szCs w:val="30"/>
          <w:lang w:eastAsia="ru-RU"/>
        </w:rPr>
        <w:t>декларирования соответствия парфюмерно-косметической продукции, за исключением продукции</w:t>
      </w:r>
      <w:r>
        <w:rPr>
          <w:color w:val="auto"/>
          <w:sz w:val="30"/>
          <w:szCs w:val="30"/>
          <w:lang w:eastAsia="ru-RU"/>
        </w:rPr>
        <w:t>, включенной в перечень согласно</w:t>
      </w:r>
      <w:r w:rsidRPr="00B04F74">
        <w:rPr>
          <w:color w:val="auto"/>
          <w:sz w:val="30"/>
          <w:szCs w:val="30"/>
          <w:lang w:eastAsia="ru-RU"/>
        </w:rPr>
        <w:t xml:space="preserve"> приложени</w:t>
      </w:r>
      <w:r>
        <w:rPr>
          <w:color w:val="auto"/>
          <w:sz w:val="30"/>
          <w:szCs w:val="30"/>
          <w:lang w:eastAsia="ru-RU"/>
        </w:rPr>
        <w:t>ю</w:t>
      </w:r>
      <w:r w:rsidRPr="00B04F74">
        <w:rPr>
          <w:color w:val="auto"/>
          <w:sz w:val="30"/>
          <w:szCs w:val="30"/>
          <w:lang w:eastAsia="ru-RU"/>
        </w:rPr>
        <w:t xml:space="preserve"> 12;</w:t>
      </w: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B04F74">
        <w:rPr>
          <w:color w:val="auto"/>
          <w:sz w:val="30"/>
          <w:szCs w:val="30"/>
          <w:lang w:eastAsia="ru-RU"/>
        </w:rPr>
        <w:t>государственн</w:t>
      </w:r>
      <w:r>
        <w:rPr>
          <w:color w:val="auto"/>
          <w:sz w:val="30"/>
          <w:szCs w:val="30"/>
          <w:lang w:eastAsia="ru-RU"/>
        </w:rPr>
        <w:t>ая</w:t>
      </w:r>
      <w:r w:rsidRPr="00B04F74">
        <w:rPr>
          <w:color w:val="auto"/>
          <w:sz w:val="30"/>
          <w:szCs w:val="30"/>
          <w:lang w:eastAsia="ru-RU"/>
        </w:rPr>
        <w:t xml:space="preserve"> регистраци</w:t>
      </w:r>
      <w:r>
        <w:rPr>
          <w:color w:val="auto"/>
          <w:sz w:val="30"/>
          <w:szCs w:val="30"/>
          <w:lang w:eastAsia="ru-RU"/>
        </w:rPr>
        <w:t>я</w:t>
      </w:r>
      <w:r w:rsidRPr="00B04F74">
        <w:rPr>
          <w:color w:val="auto"/>
          <w:sz w:val="30"/>
          <w:szCs w:val="30"/>
          <w:lang w:eastAsia="ru-RU"/>
        </w:rPr>
        <w:t xml:space="preserve"> парфюмерно-косметичес</w:t>
      </w:r>
      <w:r>
        <w:rPr>
          <w:color w:val="auto"/>
          <w:sz w:val="30"/>
          <w:szCs w:val="30"/>
          <w:lang w:eastAsia="ru-RU"/>
        </w:rPr>
        <w:t>кой продукции, включенной в перечень, предусмотренный п</w:t>
      </w:r>
      <w:r w:rsidRPr="00B04F74">
        <w:rPr>
          <w:color w:val="auto"/>
          <w:sz w:val="30"/>
          <w:szCs w:val="30"/>
          <w:lang w:eastAsia="ru-RU"/>
        </w:rPr>
        <w:t xml:space="preserve">риложением 12 </w:t>
      </w:r>
      <w:r>
        <w:rPr>
          <w:color w:val="auto"/>
          <w:sz w:val="30"/>
          <w:szCs w:val="30"/>
          <w:lang w:eastAsia="ru-RU"/>
        </w:rPr>
        <w:br/>
      </w:r>
      <w:r w:rsidRPr="00B04F74">
        <w:rPr>
          <w:color w:val="auto"/>
          <w:sz w:val="30"/>
          <w:szCs w:val="30"/>
          <w:lang w:eastAsia="ru-RU"/>
        </w:rPr>
        <w:t>к нас</w:t>
      </w:r>
      <w:r>
        <w:rPr>
          <w:color w:val="auto"/>
          <w:sz w:val="30"/>
          <w:szCs w:val="30"/>
          <w:lang w:eastAsia="ru-RU"/>
        </w:rPr>
        <w:t>тоящему техническому регламенту ТС</w:t>
      </w:r>
      <w:r w:rsidRPr="00B04F74">
        <w:rPr>
          <w:color w:val="auto"/>
          <w:sz w:val="30"/>
          <w:szCs w:val="30"/>
          <w:lang w:eastAsia="ru-RU"/>
        </w:rPr>
        <w:t>.</w:t>
      </w:r>
    </w:p>
    <w:p w:rsidR="005B6829" w:rsidRPr="00B04F7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 w:rsidRPr="00B04F74">
        <w:rPr>
          <w:rFonts w:eastAsia="Calibri"/>
          <w:sz w:val="30"/>
          <w:szCs w:val="30"/>
        </w:rPr>
        <w:t>3.</w:t>
      </w:r>
      <w:r>
        <w:rPr>
          <w:rFonts w:eastAsia="Calibri"/>
          <w:sz w:val="30"/>
          <w:szCs w:val="30"/>
        </w:rPr>
        <w:t> </w:t>
      </w:r>
      <w:r w:rsidRPr="00B04F74">
        <w:rPr>
          <w:rFonts w:eastAsia="Calibri"/>
          <w:sz w:val="30"/>
          <w:szCs w:val="30"/>
        </w:rPr>
        <w:t xml:space="preserve">Декларирование соответствия парфюмерно-косметической продукции, не включенной в перечень, предусмотренный </w:t>
      </w:r>
      <w:r>
        <w:rPr>
          <w:rFonts w:eastAsia="Calibri"/>
          <w:sz w:val="30"/>
          <w:szCs w:val="30"/>
        </w:rPr>
        <w:br/>
      </w:r>
      <w:r>
        <w:rPr>
          <w:rFonts w:eastAsia="Calibri"/>
          <w:sz w:val="30"/>
          <w:szCs w:val="30"/>
        </w:rPr>
        <w:lastRenderedPageBreak/>
        <w:t>п</w:t>
      </w:r>
      <w:r w:rsidRPr="00B04F74">
        <w:rPr>
          <w:rFonts w:eastAsia="Calibri"/>
          <w:sz w:val="30"/>
          <w:szCs w:val="30"/>
        </w:rPr>
        <w:t>риложени</w:t>
      </w:r>
      <w:r>
        <w:rPr>
          <w:rFonts w:eastAsia="Calibri"/>
          <w:sz w:val="30"/>
          <w:szCs w:val="30"/>
        </w:rPr>
        <w:t>ем</w:t>
      </w:r>
      <w:r w:rsidRPr="00B04F74">
        <w:rPr>
          <w:rFonts w:eastAsia="Calibri"/>
          <w:sz w:val="30"/>
          <w:szCs w:val="30"/>
        </w:rPr>
        <w:t xml:space="preserve"> 12 к настоящему техническому регламенту</w:t>
      </w:r>
      <w:r>
        <w:rPr>
          <w:rFonts w:eastAsia="Calibri"/>
          <w:sz w:val="30"/>
          <w:szCs w:val="30"/>
        </w:rPr>
        <w:t xml:space="preserve"> ТС</w:t>
      </w:r>
      <w:r w:rsidRPr="00B04F74">
        <w:rPr>
          <w:rFonts w:eastAsia="Calibri"/>
          <w:sz w:val="30"/>
          <w:szCs w:val="30"/>
        </w:rPr>
        <w:t xml:space="preserve">, осуществляется по одной из следующих схем: </w:t>
      </w:r>
    </w:p>
    <w:p w:rsidR="005B6829" w:rsidRPr="00B04F7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схема 3д – </w:t>
      </w:r>
      <w:r w:rsidRPr="00B04F74">
        <w:rPr>
          <w:rFonts w:eastAsia="Calibri"/>
          <w:sz w:val="30"/>
          <w:szCs w:val="30"/>
        </w:rPr>
        <w:t>для серийно выпускаемой пар</w:t>
      </w:r>
      <w:r>
        <w:rPr>
          <w:rFonts w:eastAsia="Calibri"/>
          <w:sz w:val="30"/>
          <w:szCs w:val="30"/>
        </w:rPr>
        <w:t>фюмерно-косметической продукции</w:t>
      </w:r>
      <w:r w:rsidRPr="00B04F74">
        <w:rPr>
          <w:rFonts w:eastAsia="Calibri"/>
          <w:sz w:val="30"/>
          <w:szCs w:val="30"/>
        </w:rPr>
        <w:t>;</w:t>
      </w:r>
    </w:p>
    <w:p w:rsidR="005B6829" w:rsidRPr="00B04F7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схема </w:t>
      </w:r>
      <w:r w:rsidRPr="00B04F74">
        <w:rPr>
          <w:rFonts w:eastAsia="Calibri"/>
          <w:sz w:val="30"/>
          <w:szCs w:val="30"/>
        </w:rPr>
        <w:t>4</w:t>
      </w:r>
      <w:r>
        <w:rPr>
          <w:rFonts w:eastAsia="Calibri"/>
          <w:sz w:val="30"/>
          <w:szCs w:val="30"/>
        </w:rPr>
        <w:t xml:space="preserve">д – </w:t>
      </w:r>
      <w:r w:rsidRPr="00B04F74">
        <w:rPr>
          <w:rFonts w:eastAsia="Calibri"/>
          <w:sz w:val="30"/>
          <w:szCs w:val="30"/>
        </w:rPr>
        <w:t>для партии парфюмерно-косметической продукции;</w:t>
      </w:r>
    </w:p>
    <w:p w:rsidR="005B6829" w:rsidRPr="00B04F7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схема </w:t>
      </w:r>
      <w:r w:rsidRPr="00B04F74">
        <w:rPr>
          <w:rFonts w:eastAsia="Calibri"/>
          <w:sz w:val="30"/>
          <w:szCs w:val="30"/>
        </w:rPr>
        <w:t>6</w:t>
      </w:r>
      <w:r>
        <w:rPr>
          <w:rFonts w:eastAsia="Calibri"/>
          <w:sz w:val="30"/>
          <w:szCs w:val="30"/>
        </w:rPr>
        <w:t xml:space="preserve">д – </w:t>
      </w:r>
      <w:r w:rsidRPr="00B04F74">
        <w:rPr>
          <w:rFonts w:eastAsia="Calibri"/>
          <w:sz w:val="30"/>
          <w:szCs w:val="30"/>
        </w:rPr>
        <w:t xml:space="preserve">для серийно выпускаемой парфюмерно-косметической продукции </w:t>
      </w:r>
      <w:r>
        <w:rPr>
          <w:rFonts w:eastAsia="Calibri"/>
          <w:sz w:val="30"/>
          <w:szCs w:val="30"/>
        </w:rPr>
        <w:t>(</w:t>
      </w:r>
      <w:r w:rsidRPr="00B04F74">
        <w:rPr>
          <w:rFonts w:eastAsia="Calibri"/>
          <w:sz w:val="30"/>
          <w:szCs w:val="30"/>
        </w:rPr>
        <w:t>при налич</w:t>
      </w:r>
      <w:proofErr w:type="gramStart"/>
      <w:r w:rsidRPr="00B04F74">
        <w:rPr>
          <w:rFonts w:eastAsia="Calibri"/>
          <w:sz w:val="30"/>
          <w:szCs w:val="30"/>
        </w:rPr>
        <w:t>ии у и</w:t>
      </w:r>
      <w:proofErr w:type="gramEnd"/>
      <w:r w:rsidRPr="00B04F74">
        <w:rPr>
          <w:rFonts w:eastAsia="Calibri"/>
          <w:sz w:val="30"/>
          <w:szCs w:val="30"/>
        </w:rPr>
        <w:t>зготовителя сертифицированной системы менеджмента качества или производства продукции</w:t>
      </w:r>
      <w:r>
        <w:rPr>
          <w:rFonts w:eastAsia="Calibri"/>
          <w:sz w:val="30"/>
          <w:szCs w:val="30"/>
        </w:rPr>
        <w:t>,</w:t>
      </w:r>
      <w:r w:rsidRPr="00B04F74">
        <w:rPr>
          <w:rFonts w:eastAsia="Calibri"/>
          <w:sz w:val="30"/>
          <w:szCs w:val="30"/>
        </w:rPr>
        <w:t xml:space="preserve"> сертифицированного на соответствие принципам надлежащей производственной практики (GMP)). </w:t>
      </w: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 w:rsidRPr="00B04F74">
        <w:rPr>
          <w:sz w:val="30"/>
          <w:szCs w:val="30"/>
        </w:rPr>
        <w:t xml:space="preserve">Декларация о соответствии парфюмерно-косметической продукции </w:t>
      </w:r>
      <w:r>
        <w:rPr>
          <w:sz w:val="30"/>
          <w:szCs w:val="30"/>
        </w:rPr>
        <w:t xml:space="preserve">требованиям </w:t>
      </w:r>
      <w:r w:rsidRPr="00B04F74">
        <w:rPr>
          <w:sz w:val="30"/>
          <w:szCs w:val="30"/>
        </w:rPr>
        <w:t>настояще</w:t>
      </w:r>
      <w:r>
        <w:rPr>
          <w:sz w:val="30"/>
          <w:szCs w:val="30"/>
        </w:rPr>
        <w:t>го</w:t>
      </w:r>
      <w:r w:rsidRPr="00B04F74">
        <w:rPr>
          <w:sz w:val="30"/>
          <w:szCs w:val="30"/>
        </w:rPr>
        <w:t xml:space="preserve"> техническо</w:t>
      </w:r>
      <w:r>
        <w:rPr>
          <w:sz w:val="30"/>
          <w:szCs w:val="30"/>
        </w:rPr>
        <w:t>го</w:t>
      </w:r>
      <w:r w:rsidRPr="00B04F74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>а</w:t>
      </w:r>
      <w:r w:rsidRPr="00B04F74">
        <w:rPr>
          <w:sz w:val="30"/>
          <w:szCs w:val="30"/>
        </w:rPr>
        <w:t xml:space="preserve"> ТС оформляется на одно или несколько названий </w:t>
      </w:r>
      <w:r>
        <w:rPr>
          <w:sz w:val="30"/>
          <w:szCs w:val="30"/>
        </w:rPr>
        <w:t xml:space="preserve">парфюмерно-косметической </w:t>
      </w:r>
      <w:r w:rsidRPr="00B04F74">
        <w:rPr>
          <w:sz w:val="30"/>
          <w:szCs w:val="30"/>
        </w:rPr>
        <w:t>продукции одного наименования.</w:t>
      </w: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 w:rsidRPr="00B04F74">
        <w:rPr>
          <w:sz w:val="30"/>
          <w:szCs w:val="30"/>
        </w:rPr>
        <w:t>При декларировании соответствия парфюмерно-косметической продукции заявител</w:t>
      </w:r>
      <w:r>
        <w:rPr>
          <w:sz w:val="30"/>
          <w:szCs w:val="30"/>
        </w:rPr>
        <w:t>ями</w:t>
      </w:r>
      <w:r w:rsidRPr="00B04F74">
        <w:rPr>
          <w:sz w:val="30"/>
          <w:szCs w:val="30"/>
        </w:rPr>
        <w:t xml:space="preserve"> могут быть зарегистрированные на территории государства</w:t>
      </w:r>
      <w:r>
        <w:rPr>
          <w:sz w:val="30"/>
          <w:szCs w:val="30"/>
        </w:rPr>
        <w:t xml:space="preserve"> – </w:t>
      </w:r>
      <w:r w:rsidRPr="00B04F74">
        <w:rPr>
          <w:sz w:val="30"/>
          <w:szCs w:val="30"/>
        </w:rPr>
        <w:t>члена ТС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импортером (продавцом) либо уполномоченным изготовителем лицом.</w:t>
      </w:r>
    </w:p>
    <w:p w:rsidR="005B6829" w:rsidRPr="00B04F7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 w:rsidRPr="00B04F74">
        <w:rPr>
          <w:rFonts w:eastAsia="Calibri"/>
          <w:sz w:val="30"/>
          <w:szCs w:val="30"/>
        </w:rPr>
        <w:t xml:space="preserve">При декларировании соответствия </w:t>
      </w:r>
      <w:r>
        <w:rPr>
          <w:rFonts w:eastAsia="Calibri"/>
          <w:sz w:val="30"/>
          <w:szCs w:val="30"/>
        </w:rPr>
        <w:t xml:space="preserve">парфюмерно-косметической продукции </w:t>
      </w:r>
      <w:r w:rsidRPr="00B04F74">
        <w:rPr>
          <w:rFonts w:eastAsia="Calibri"/>
          <w:sz w:val="30"/>
          <w:szCs w:val="30"/>
        </w:rPr>
        <w:t>заявител</w:t>
      </w:r>
      <w:r>
        <w:rPr>
          <w:rFonts w:eastAsia="Calibri"/>
          <w:sz w:val="30"/>
          <w:szCs w:val="30"/>
        </w:rPr>
        <w:t>я</w:t>
      </w:r>
      <w:r w:rsidRPr="00B04F74">
        <w:rPr>
          <w:rFonts w:eastAsia="Calibri"/>
          <w:sz w:val="30"/>
          <w:szCs w:val="30"/>
        </w:rPr>
        <w:t>м</w:t>
      </w:r>
      <w:r>
        <w:rPr>
          <w:rFonts w:eastAsia="Calibri"/>
          <w:sz w:val="30"/>
          <w:szCs w:val="30"/>
        </w:rPr>
        <w:t>и</w:t>
      </w:r>
      <w:r w:rsidRPr="00B04F74">
        <w:rPr>
          <w:rFonts w:eastAsia="Calibri"/>
          <w:sz w:val="30"/>
          <w:szCs w:val="30"/>
        </w:rPr>
        <w:t xml:space="preserve"> мо</w:t>
      </w:r>
      <w:r>
        <w:rPr>
          <w:rFonts w:eastAsia="Calibri"/>
          <w:sz w:val="30"/>
          <w:szCs w:val="30"/>
        </w:rPr>
        <w:t>гут</w:t>
      </w:r>
      <w:r w:rsidRPr="00B04F74">
        <w:rPr>
          <w:rFonts w:eastAsia="Calibri"/>
          <w:sz w:val="30"/>
          <w:szCs w:val="30"/>
        </w:rPr>
        <w:t xml:space="preserve"> быть:</w:t>
      </w:r>
    </w:p>
    <w:p w:rsidR="005B6829" w:rsidRPr="00B04F7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для схем 3д и 6д –</w:t>
      </w:r>
      <w:r w:rsidRPr="00B04F74">
        <w:rPr>
          <w:rFonts w:eastAsia="Calibri"/>
          <w:sz w:val="30"/>
          <w:szCs w:val="30"/>
        </w:rPr>
        <w:t xml:space="preserve"> изготовитель (уполномоченное изготовителем лицо);</w:t>
      </w:r>
    </w:p>
    <w:p w:rsidR="005B6829" w:rsidRPr="004F72E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для схемы 4д</w:t>
      </w:r>
      <w:r w:rsidRPr="00B04F74">
        <w:rPr>
          <w:rFonts w:eastAsia="Calibri"/>
          <w:sz w:val="30"/>
          <w:szCs w:val="30"/>
        </w:rPr>
        <w:t xml:space="preserve"> – изготовитель или импортер (продавец)</w:t>
      </w:r>
      <w:r w:rsidRPr="00B07954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либо </w:t>
      </w:r>
      <w:r w:rsidRPr="00B04F74">
        <w:rPr>
          <w:rFonts w:eastAsia="Calibri"/>
          <w:sz w:val="30"/>
          <w:szCs w:val="30"/>
        </w:rPr>
        <w:t>уполномоченное изготовителем лицо</w:t>
      </w:r>
      <w:proofErr w:type="gramStart"/>
      <w:r w:rsidRPr="00B04F74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»;</w:t>
      </w:r>
      <w:proofErr w:type="gramEnd"/>
    </w:p>
    <w:p w:rsidR="005B6829" w:rsidRPr="004F72E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</w:p>
    <w:p w:rsidR="005B6829" w:rsidRPr="004F72E4" w:rsidRDefault="005B6829" w:rsidP="005B6829">
      <w:pPr>
        <w:pStyle w:val="Normal1"/>
        <w:widowControl/>
        <w:shd w:val="clear" w:color="auto" w:fill="FFFFFF"/>
        <w:tabs>
          <w:tab w:val="left" w:pos="1186"/>
        </w:tabs>
        <w:spacing w:line="360" w:lineRule="auto"/>
        <w:ind w:firstLine="709"/>
        <w:jc w:val="both"/>
        <w:rPr>
          <w:rFonts w:eastAsia="Calibri"/>
          <w:sz w:val="30"/>
          <w:szCs w:val="30"/>
        </w:rPr>
      </w:pPr>
    </w:p>
    <w:p w:rsidR="005B6829" w:rsidRPr="00B04F74" w:rsidRDefault="005B6829" w:rsidP="005B6829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  <w:lang w:eastAsia="ru-RU"/>
        </w:rPr>
      </w:pPr>
      <w:r>
        <w:rPr>
          <w:rStyle w:val="CharStyle28"/>
          <w:sz w:val="30"/>
          <w:szCs w:val="30"/>
        </w:rPr>
        <w:t>б</w:t>
      </w:r>
      <w:r w:rsidRPr="00B04F74">
        <w:rPr>
          <w:rStyle w:val="CharStyle28"/>
          <w:sz w:val="30"/>
          <w:szCs w:val="30"/>
        </w:rPr>
        <w:t>)</w:t>
      </w:r>
      <w:r>
        <w:rPr>
          <w:rStyle w:val="CharStyle28"/>
          <w:sz w:val="30"/>
          <w:szCs w:val="30"/>
        </w:rPr>
        <w:t> </w:t>
      </w:r>
      <w:r w:rsidRPr="00B04F74">
        <w:rPr>
          <w:rStyle w:val="CharStyle28"/>
          <w:sz w:val="30"/>
          <w:szCs w:val="30"/>
        </w:rPr>
        <w:t>а</w:t>
      </w:r>
      <w:r w:rsidRPr="00B04F74">
        <w:rPr>
          <w:color w:val="auto"/>
          <w:sz w:val="30"/>
          <w:szCs w:val="30"/>
          <w:lang w:eastAsia="ru-RU"/>
        </w:rPr>
        <w:t xml:space="preserve">бзац </w:t>
      </w:r>
      <w:r>
        <w:rPr>
          <w:color w:val="auto"/>
          <w:sz w:val="30"/>
          <w:szCs w:val="30"/>
          <w:lang w:eastAsia="ru-RU"/>
        </w:rPr>
        <w:t>второй</w:t>
      </w:r>
      <w:r w:rsidRPr="00B04F74">
        <w:rPr>
          <w:color w:val="auto"/>
          <w:sz w:val="30"/>
          <w:szCs w:val="30"/>
          <w:lang w:eastAsia="ru-RU"/>
        </w:rPr>
        <w:t xml:space="preserve"> пункта 4 изложить в следующей редакции:</w:t>
      </w:r>
    </w:p>
    <w:p w:rsidR="005B6829" w:rsidRPr="00B04F74" w:rsidRDefault="005B6829" w:rsidP="005B6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lastRenderedPageBreak/>
        <w:t>«</w:t>
      </w:r>
      <w:r w:rsidRPr="00B04F74">
        <w:rPr>
          <w:rFonts w:ascii="Times New Roman" w:hAnsi="Times New Roman" w:cs="Times New Roman"/>
          <w:sz w:val="30"/>
          <w:szCs w:val="30"/>
        </w:rPr>
        <w:t xml:space="preserve">Государственную регистрацию </w:t>
      </w:r>
      <w:r>
        <w:rPr>
          <w:rFonts w:ascii="Times New Roman" w:hAnsi="Times New Roman" w:cs="Times New Roman"/>
          <w:sz w:val="30"/>
          <w:szCs w:val="30"/>
        </w:rPr>
        <w:t>парфюмерно-косметической продукции</w:t>
      </w:r>
      <w:r w:rsidRPr="00B04F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 орган государства – члена ТС, уполномоченный на проведение указанных работ в соответствии </w:t>
      </w:r>
      <w:r>
        <w:rPr>
          <w:rFonts w:ascii="Times New Roman" w:hAnsi="Times New Roman" w:cs="Times New Roman"/>
          <w:sz w:val="30"/>
          <w:szCs w:val="30"/>
        </w:rPr>
        <w:br/>
        <w:t xml:space="preserve">с законодательством этого государства </w:t>
      </w:r>
      <w:r w:rsidRPr="00B04F74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B04F74">
        <w:rPr>
          <w:rFonts w:ascii="Times New Roman" w:hAnsi="Times New Roman" w:cs="Times New Roman"/>
          <w:sz w:val="30"/>
          <w:szCs w:val="30"/>
        </w:rPr>
        <w:t xml:space="preserve"> регистрационный орган). 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Свидетельство о государственной регистрации выдается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в отношении одного или нескольких названий парфюмерно-косметической продукции одного наименования и действует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до внесения </w:t>
      </w:r>
      <w:r>
        <w:rPr>
          <w:rFonts w:ascii="Times New Roman" w:eastAsia="Calibri" w:hAnsi="Times New Roman" w:cs="Times New Roman"/>
          <w:sz w:val="30"/>
          <w:szCs w:val="30"/>
        </w:rPr>
        <w:t>в это название и (</w:t>
      </w:r>
      <w:r w:rsidRPr="00B04F74">
        <w:rPr>
          <w:rFonts w:ascii="Times New Roman" w:eastAsia="Calibri" w:hAnsi="Times New Roman" w:cs="Times New Roman"/>
          <w:sz w:val="30"/>
          <w:szCs w:val="30"/>
        </w:rPr>
        <w:t>или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рецептуру и</w:t>
      </w:r>
      <w:r>
        <w:rPr>
          <w:rFonts w:ascii="Times New Roman" w:eastAsia="Calibri" w:hAnsi="Times New Roman" w:cs="Times New Roman"/>
          <w:sz w:val="30"/>
          <w:szCs w:val="30"/>
        </w:rPr>
        <w:t>зменений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, приводящих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B04F74">
        <w:rPr>
          <w:rFonts w:ascii="Times New Roman" w:eastAsia="Calibri" w:hAnsi="Times New Roman" w:cs="Times New Roman"/>
          <w:sz w:val="30"/>
          <w:szCs w:val="30"/>
        </w:rPr>
        <w:t>к изменениям показателей безопасности. Заявител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B04F74">
        <w:rPr>
          <w:rFonts w:ascii="Times New Roman" w:eastAsia="Calibri" w:hAnsi="Times New Roman" w:cs="Times New Roman"/>
          <w:sz w:val="30"/>
          <w:szCs w:val="30"/>
        </w:rPr>
        <w:t>м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при </w:t>
      </w:r>
      <w:r>
        <w:rPr>
          <w:rFonts w:ascii="Times New Roman" w:eastAsia="Calibri" w:hAnsi="Times New Roman" w:cs="Times New Roman"/>
          <w:sz w:val="30"/>
          <w:szCs w:val="30"/>
        </w:rPr>
        <w:t>осуществлении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государственной регистрации парфюмерно-косметической продукции </w:t>
      </w:r>
      <w:r w:rsidRPr="00B04F74">
        <w:rPr>
          <w:rFonts w:ascii="Times New Roman" w:hAnsi="Times New Roman" w:cs="Times New Roman"/>
          <w:sz w:val="30"/>
          <w:szCs w:val="30"/>
        </w:rPr>
        <w:t xml:space="preserve">могут быть зарегистрированные </w:t>
      </w:r>
      <w:r>
        <w:rPr>
          <w:rFonts w:ascii="Times New Roman" w:hAnsi="Times New Roman" w:cs="Times New Roman"/>
          <w:sz w:val="30"/>
          <w:szCs w:val="30"/>
        </w:rPr>
        <w:br/>
        <w:t xml:space="preserve">на территории государства – </w:t>
      </w:r>
      <w:r w:rsidRPr="00B04F74">
        <w:rPr>
          <w:rFonts w:ascii="Times New Roman" w:hAnsi="Times New Roman" w:cs="Times New Roman"/>
          <w:sz w:val="30"/>
          <w:szCs w:val="30"/>
        </w:rPr>
        <w:t>члена ТС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импортером (продавцом) либо уполномоченным изготовителем лицом</w:t>
      </w:r>
      <w:proofErr w:type="gramStart"/>
      <w:r w:rsidRPr="00B04F74">
        <w:rPr>
          <w:rFonts w:ascii="Times New Roman" w:hAnsi="Times New Roman" w:cs="Times New Roman"/>
          <w:sz w:val="30"/>
          <w:szCs w:val="30"/>
        </w:rPr>
        <w:t>.</w:t>
      </w:r>
      <w:r w:rsidRPr="00B04F74">
        <w:rPr>
          <w:rFonts w:ascii="Times New Roman" w:eastAsia="Calibri" w:hAnsi="Times New Roman" w:cs="Times New Roman"/>
          <w:sz w:val="30"/>
          <w:szCs w:val="30"/>
        </w:rPr>
        <w:t>»;</w:t>
      </w:r>
      <w:proofErr w:type="gramEnd"/>
    </w:p>
    <w:p w:rsidR="005B6829" w:rsidRPr="00B04F74" w:rsidRDefault="005B6829" w:rsidP="005B682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B04F74">
        <w:rPr>
          <w:rFonts w:ascii="Times New Roman" w:eastAsia="Calibri" w:hAnsi="Times New Roman" w:cs="Times New Roman"/>
          <w:sz w:val="30"/>
          <w:szCs w:val="30"/>
        </w:rPr>
        <w:t>)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пункт 5 после абзаца </w:t>
      </w:r>
      <w:r>
        <w:rPr>
          <w:rFonts w:ascii="Times New Roman" w:eastAsia="Calibri" w:hAnsi="Times New Roman" w:cs="Times New Roman"/>
          <w:sz w:val="30"/>
          <w:szCs w:val="30"/>
        </w:rPr>
        <w:t>четвертого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5B6829" w:rsidRPr="00B04F74" w:rsidRDefault="005B6829" w:rsidP="005B682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>«-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B04F74">
        <w:rPr>
          <w:rFonts w:ascii="Times New Roman" w:eastAsia="Calibri" w:hAnsi="Times New Roman" w:cs="Times New Roman"/>
          <w:sz w:val="30"/>
          <w:szCs w:val="30"/>
        </w:rPr>
        <w:t>договор на поставку (контракт) и товаросопроводительн</w:t>
      </w:r>
      <w:r>
        <w:rPr>
          <w:rFonts w:ascii="Times New Roman" w:eastAsia="Calibri" w:hAnsi="Times New Roman" w:cs="Times New Roman"/>
          <w:sz w:val="30"/>
          <w:szCs w:val="30"/>
        </w:rPr>
        <w:t>ая документация (схема 4д</w:t>
      </w:r>
      <w:r w:rsidRPr="00B04F74">
        <w:rPr>
          <w:rFonts w:ascii="Times New Roman" w:eastAsia="Calibri" w:hAnsi="Times New Roman" w:cs="Times New Roman"/>
          <w:sz w:val="30"/>
          <w:szCs w:val="30"/>
        </w:rPr>
        <w:t>)</w:t>
      </w:r>
      <w:proofErr w:type="gramStart"/>
      <w:r w:rsidRPr="00B04F74">
        <w:rPr>
          <w:rFonts w:ascii="Times New Roman" w:eastAsia="Calibri" w:hAnsi="Times New Roman" w:cs="Times New Roman"/>
          <w:sz w:val="30"/>
          <w:szCs w:val="30"/>
        </w:rPr>
        <w:t>;»</w:t>
      </w:r>
      <w:proofErr w:type="gramEnd"/>
      <w:r w:rsidRPr="00B04F74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6829" w:rsidRPr="00B04F74" w:rsidRDefault="005B6829" w:rsidP="005B682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Pr="00B04F74">
        <w:rPr>
          <w:rFonts w:ascii="Times New Roman" w:eastAsia="Calibri" w:hAnsi="Times New Roman" w:cs="Times New Roman"/>
          <w:sz w:val="30"/>
          <w:szCs w:val="30"/>
        </w:rPr>
        <w:t>)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B04F74">
        <w:rPr>
          <w:rFonts w:ascii="Times New Roman" w:hAnsi="Times New Roman" w:cs="Times New Roman"/>
          <w:sz w:val="30"/>
          <w:szCs w:val="30"/>
          <w:lang w:eastAsia="ru-RU"/>
        </w:rPr>
        <w:t>дополнить пунктом 7 следующ</w:t>
      </w:r>
      <w:r>
        <w:rPr>
          <w:rFonts w:ascii="Times New Roman" w:hAnsi="Times New Roman" w:cs="Times New Roman"/>
          <w:sz w:val="30"/>
          <w:szCs w:val="30"/>
          <w:lang w:eastAsia="ru-RU"/>
        </w:rPr>
        <w:t>его содержания</w:t>
      </w:r>
      <w:r w:rsidRPr="00B04F74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5B6829" w:rsidRPr="00A23C40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3C40">
        <w:rPr>
          <w:rFonts w:ascii="Times New Roman" w:eastAsia="Calibri" w:hAnsi="Times New Roman" w:cs="Times New Roman"/>
          <w:sz w:val="30"/>
          <w:szCs w:val="30"/>
        </w:rPr>
        <w:t xml:space="preserve">«7. Декларация о соответствии </w:t>
      </w:r>
      <w:r>
        <w:rPr>
          <w:rFonts w:ascii="Times New Roman" w:eastAsia="Calibri" w:hAnsi="Times New Roman" w:cs="Times New Roman"/>
          <w:sz w:val="30"/>
          <w:szCs w:val="30"/>
        </w:rPr>
        <w:t>парфюмерно-косметической продукции требованиям настоящего технического регламента ТС при декларировании соответствия парфюмерно-косметической продукции по схемам 3д и 6д</w:t>
      </w:r>
      <w:r w:rsidRPr="00A23C40">
        <w:rPr>
          <w:rFonts w:ascii="Times New Roman" w:eastAsia="Calibri" w:hAnsi="Times New Roman" w:cs="Times New Roman"/>
          <w:sz w:val="30"/>
          <w:szCs w:val="30"/>
        </w:rPr>
        <w:t xml:space="preserve"> действует до внесения в название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этой </w:t>
      </w:r>
      <w:r w:rsidRPr="00A23C40">
        <w:rPr>
          <w:rFonts w:ascii="Times New Roman" w:eastAsia="Calibri" w:hAnsi="Times New Roman" w:cs="Times New Roman"/>
          <w:sz w:val="30"/>
          <w:szCs w:val="30"/>
        </w:rPr>
        <w:t xml:space="preserve">продукции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A23C40">
        <w:rPr>
          <w:rFonts w:ascii="Times New Roman" w:eastAsia="Calibri" w:hAnsi="Times New Roman" w:cs="Times New Roman"/>
          <w:sz w:val="30"/>
          <w:szCs w:val="30"/>
        </w:rPr>
        <w:t>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23C40">
        <w:rPr>
          <w:rFonts w:ascii="Times New Roman" w:eastAsia="Calibri" w:hAnsi="Times New Roman" w:cs="Times New Roman"/>
          <w:sz w:val="30"/>
          <w:szCs w:val="30"/>
        </w:rPr>
        <w:t xml:space="preserve">(или) рецептуру изменений, приводящих к изменениям показателей безопасности, но не более установленного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настоящим техническим регламентом ТС </w:t>
      </w:r>
      <w:r w:rsidRPr="00A23C40">
        <w:rPr>
          <w:rFonts w:ascii="Times New Roman" w:eastAsia="Calibri" w:hAnsi="Times New Roman" w:cs="Times New Roman"/>
          <w:sz w:val="30"/>
          <w:szCs w:val="30"/>
        </w:rPr>
        <w:t>срока действия.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Срок действия декларации о соответствии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парфюмерно-косметической продукции требованиям настоящего технического регламента ТС </w:t>
      </w:r>
      <w:r w:rsidRPr="00B04F74">
        <w:rPr>
          <w:rFonts w:ascii="Times New Roman" w:eastAsia="Calibri" w:hAnsi="Times New Roman" w:cs="Times New Roman"/>
          <w:sz w:val="30"/>
          <w:szCs w:val="30"/>
        </w:rPr>
        <w:t>при декларировании соответствия парфюмерно-косметической продукции по схеме 3</w:t>
      </w:r>
      <w:r>
        <w:rPr>
          <w:rFonts w:ascii="Times New Roman" w:eastAsia="Calibri" w:hAnsi="Times New Roman" w:cs="Times New Roman"/>
          <w:sz w:val="30"/>
          <w:szCs w:val="30"/>
        </w:rPr>
        <w:t>д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составляет не более 5 лет,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B04F74">
        <w:rPr>
          <w:rFonts w:ascii="Times New Roman" w:eastAsia="Calibri" w:hAnsi="Times New Roman" w:cs="Times New Roman"/>
          <w:sz w:val="30"/>
          <w:szCs w:val="30"/>
        </w:rPr>
        <w:t>по схеме 6</w:t>
      </w:r>
      <w:r>
        <w:rPr>
          <w:rFonts w:ascii="Times New Roman" w:eastAsia="Calibri" w:hAnsi="Times New Roman" w:cs="Times New Roman"/>
          <w:sz w:val="30"/>
          <w:szCs w:val="30"/>
        </w:rPr>
        <w:t xml:space="preserve">д – не более 7 лет, по схеме 4д 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устанавливается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B04F74">
        <w:rPr>
          <w:rFonts w:ascii="Times New Roman" w:eastAsia="Calibri" w:hAnsi="Times New Roman" w:cs="Times New Roman"/>
          <w:sz w:val="30"/>
          <w:szCs w:val="30"/>
        </w:rPr>
        <w:t>с учетом срока годности продукции</w:t>
      </w:r>
      <w:proofErr w:type="gramStart"/>
      <w:r w:rsidRPr="00B04F74">
        <w:rPr>
          <w:rFonts w:ascii="Times New Roman" w:eastAsia="Calibri" w:hAnsi="Times New Roman" w:cs="Times New Roman"/>
          <w:sz w:val="30"/>
          <w:szCs w:val="30"/>
        </w:rPr>
        <w:t>.».</w:t>
      </w:r>
      <w:proofErr w:type="gramEnd"/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B04F74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 В п</w:t>
      </w:r>
      <w:r w:rsidRPr="00B04F74">
        <w:rPr>
          <w:rFonts w:ascii="Times New Roman" w:eastAsia="Calibri" w:hAnsi="Times New Roman" w:cs="Times New Roman"/>
          <w:sz w:val="30"/>
          <w:szCs w:val="30"/>
        </w:rPr>
        <w:t>риложении 2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указанному техническому регламенту</w:t>
      </w:r>
      <w:r w:rsidRPr="00B04F74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>а)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в позиции </w:t>
      </w:r>
      <w:r>
        <w:rPr>
          <w:rFonts w:ascii="Times New Roman" w:eastAsia="Calibri" w:hAnsi="Times New Roman" w:cs="Times New Roman"/>
          <w:sz w:val="30"/>
          <w:szCs w:val="30"/>
        </w:rPr>
        <w:t>1а в графе 7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слова «в средствах»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исключить</w:t>
      </w:r>
      <w:r w:rsidRPr="00B04F74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б) в позиции 10 в графе 7 по тексту слова «содержит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фенилен</w:t>
      </w:r>
      <w:r w:rsidRPr="00B04F74">
        <w:rPr>
          <w:rFonts w:ascii="Times New Roman" w:eastAsia="Calibri" w:hAnsi="Times New Roman" w:cs="Times New Roman"/>
          <w:sz w:val="30"/>
          <w:szCs w:val="30"/>
        </w:rPr>
        <w:t>диамины</w:t>
      </w:r>
      <w:proofErr w:type="spellEnd"/>
      <w:r w:rsidRPr="00B04F74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04F74">
        <w:rPr>
          <w:rFonts w:ascii="Times New Roman" w:eastAsia="Calibri" w:hAnsi="Times New Roman" w:cs="Times New Roman"/>
          <w:sz w:val="30"/>
          <w:szCs w:val="30"/>
        </w:rPr>
        <w:t>исключить;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в) 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позиции </w:t>
      </w:r>
      <w:r>
        <w:rPr>
          <w:rFonts w:ascii="Times New Roman" w:eastAsia="Calibri" w:hAnsi="Times New Roman" w:cs="Times New Roman"/>
          <w:sz w:val="30"/>
          <w:szCs w:val="30"/>
        </w:rPr>
        <w:t>44 в графе 7 текст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изложить в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следующей </w:t>
      </w:r>
      <w:r w:rsidRPr="00B04F74">
        <w:rPr>
          <w:rFonts w:ascii="Times New Roman" w:eastAsia="Calibri" w:hAnsi="Times New Roman" w:cs="Times New Roman"/>
          <w:sz w:val="30"/>
          <w:szCs w:val="30"/>
        </w:rPr>
        <w:t>редакции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«содержит </w:t>
      </w:r>
      <w:proofErr w:type="spellStart"/>
      <w:r w:rsidRPr="00B04F74">
        <w:rPr>
          <w:rFonts w:ascii="Times New Roman" w:eastAsia="Calibri" w:hAnsi="Times New Roman" w:cs="Times New Roman"/>
          <w:sz w:val="30"/>
          <w:szCs w:val="30"/>
        </w:rPr>
        <w:t>диметилол</w:t>
      </w:r>
      <w:proofErr w:type="spellEnd"/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этилен </w:t>
      </w:r>
      <w:proofErr w:type="spellStart"/>
      <w:r w:rsidRPr="00B04F74">
        <w:rPr>
          <w:rFonts w:ascii="Times New Roman" w:eastAsia="Calibri" w:hAnsi="Times New Roman" w:cs="Times New Roman"/>
          <w:sz w:val="30"/>
          <w:szCs w:val="30"/>
        </w:rPr>
        <w:t>тиомочевин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proofErr w:type="spellEnd"/>
      <w:r w:rsidRPr="00B04F74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г) в позиции 50 в графе 7 с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лово «и» </w:t>
      </w:r>
      <w:r>
        <w:rPr>
          <w:rFonts w:ascii="Times New Roman" w:eastAsia="Calibri" w:hAnsi="Times New Roman" w:cs="Times New Roman"/>
          <w:sz w:val="30"/>
          <w:szCs w:val="30"/>
        </w:rPr>
        <w:t>заменить словом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«или»;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) в позиции 59: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графе 4 слова «пудра для детей до трех лет» заменить словами «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порошкообразная продукция, предназначенная для детей </w:t>
      </w:r>
      <w:r>
        <w:rPr>
          <w:rFonts w:ascii="Times New Roman" w:eastAsia="Calibri" w:hAnsi="Times New Roman" w:cs="Times New Roman"/>
          <w:sz w:val="30"/>
          <w:szCs w:val="30"/>
        </w:rPr>
        <w:t>до 3</w:t>
      </w:r>
      <w:r w:rsidRPr="00B04F74">
        <w:rPr>
          <w:rFonts w:ascii="Times New Roman" w:eastAsia="Calibri" w:hAnsi="Times New Roman" w:cs="Times New Roman"/>
          <w:sz w:val="30"/>
          <w:szCs w:val="30"/>
        </w:rPr>
        <w:t xml:space="preserve"> лет»;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графе 7 слова «попадание пудры» заменить словами «попадания порошка»;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е) в позиции </w:t>
      </w:r>
      <w:r>
        <w:rPr>
          <w:rFonts w:ascii="Times New Roman" w:hAnsi="Times New Roman" w:cs="Times New Roman"/>
          <w:sz w:val="30"/>
          <w:szCs w:val="30"/>
        </w:rPr>
        <w:t xml:space="preserve">98 в графе 7 слова «лет (2)» </w:t>
      </w:r>
      <w:r w:rsidRPr="00B04F74">
        <w:rPr>
          <w:rFonts w:ascii="Times New Roman" w:hAnsi="Times New Roman" w:cs="Times New Roman"/>
          <w:sz w:val="30"/>
          <w:szCs w:val="30"/>
        </w:rPr>
        <w:t xml:space="preserve">заменить </w:t>
      </w:r>
      <w:r>
        <w:rPr>
          <w:rFonts w:ascii="Times New Roman" w:hAnsi="Times New Roman" w:cs="Times New Roman"/>
          <w:sz w:val="30"/>
          <w:szCs w:val="30"/>
        </w:rPr>
        <w:t xml:space="preserve">словами </w:t>
      </w:r>
      <w:r>
        <w:rPr>
          <w:rFonts w:ascii="Times New Roman" w:hAnsi="Times New Roman" w:cs="Times New Roman"/>
          <w:sz w:val="30"/>
          <w:szCs w:val="30"/>
        </w:rPr>
        <w:br/>
        <w:t>«лет (11)»</w:t>
      </w:r>
      <w:r w:rsidRPr="00B04F74">
        <w:rPr>
          <w:rFonts w:ascii="Times New Roman" w:hAnsi="Times New Roman" w:cs="Times New Roman"/>
          <w:sz w:val="30"/>
          <w:szCs w:val="30"/>
        </w:rPr>
        <w:t>;</w:t>
      </w:r>
    </w:p>
    <w:p w:rsidR="005B6829" w:rsidRPr="00222E9D" w:rsidRDefault="005B6829" w:rsidP="005B68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ж) </w:t>
      </w:r>
      <w:r w:rsidRPr="00B04F74">
        <w:rPr>
          <w:rFonts w:ascii="Times New Roman" w:hAnsi="Times New Roman" w:cs="Times New Roman"/>
          <w:sz w:val="30"/>
          <w:szCs w:val="30"/>
        </w:rPr>
        <w:t>дополнить примечанием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Pr="00B04F74">
        <w:rPr>
          <w:rFonts w:ascii="Times New Roman" w:hAnsi="Times New Roman" w:cs="Times New Roman"/>
          <w:sz w:val="30"/>
          <w:szCs w:val="30"/>
        </w:rPr>
        <w:t>:</w:t>
      </w:r>
    </w:p>
    <w:p w:rsidR="005B6829" w:rsidRPr="00AD3E49" w:rsidRDefault="005B6829" w:rsidP="005B6829">
      <w:pPr>
        <w:spacing w:line="240" w:lineRule="auto"/>
        <w:ind w:left="2226" w:hanging="1512"/>
        <w:jc w:val="both"/>
        <w:rPr>
          <w:rFonts w:ascii="Times New Roman" w:hAnsi="Times New Roman" w:cs="Times New Roman"/>
          <w:sz w:val="24"/>
          <w:szCs w:val="24"/>
        </w:rPr>
      </w:pPr>
      <w:r w:rsidRPr="00AD3E49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римечание. </w:t>
      </w:r>
      <w:r w:rsidRPr="00AD3E49">
        <w:rPr>
          <w:rFonts w:ascii="Times New Roman" w:hAnsi="Times New Roman" w:cs="Times New Roman"/>
          <w:sz w:val="24"/>
          <w:szCs w:val="24"/>
        </w:rPr>
        <w:t xml:space="preserve">Максимально допустимая концентрация фтора в средствах гигиены полости рта указывается в пересчете на молярную массу фтора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AD3E49">
        <w:rPr>
          <w:rFonts w:ascii="Times New Roman" w:hAnsi="Times New Roman" w:cs="Times New Roman"/>
          <w:sz w:val="24"/>
          <w:szCs w:val="24"/>
        </w:rPr>
        <w:t xml:space="preserve">в процентах, или мг/кг, или </w:t>
      </w:r>
      <w:proofErr w:type="spellStart"/>
      <w:r w:rsidRPr="00AD3E49">
        <w:rPr>
          <w:rFonts w:ascii="Times New Roman" w:hAnsi="Times New Roman" w:cs="Times New Roman"/>
          <w:sz w:val="24"/>
          <w:szCs w:val="24"/>
          <w:lang w:val="en-US"/>
        </w:rPr>
        <w:t>ppm</w:t>
      </w:r>
      <w:proofErr w:type="spellEnd"/>
      <w:r w:rsidRPr="00AD3E49">
        <w:rPr>
          <w:rFonts w:ascii="Times New Roman" w:hAnsi="Times New Roman" w:cs="Times New Roman"/>
          <w:sz w:val="24"/>
          <w:szCs w:val="24"/>
        </w:rPr>
        <w:t>.».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Pr="00B04F7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04F74">
        <w:rPr>
          <w:rFonts w:ascii="Times New Roman" w:hAnsi="Times New Roman" w:cs="Times New Roman"/>
          <w:sz w:val="30"/>
          <w:szCs w:val="30"/>
        </w:rPr>
        <w:t xml:space="preserve">риложении 3 </w:t>
      </w:r>
      <w:r>
        <w:rPr>
          <w:rFonts w:ascii="Times New Roman" w:hAnsi="Times New Roman" w:cs="Times New Roman"/>
          <w:sz w:val="30"/>
          <w:szCs w:val="30"/>
        </w:rPr>
        <w:t xml:space="preserve">к указанному техническому регламенту </w:t>
      </w:r>
      <w:r>
        <w:rPr>
          <w:rFonts w:ascii="Times New Roman" w:hAnsi="Times New Roman" w:cs="Times New Roman"/>
          <w:sz w:val="30"/>
          <w:szCs w:val="30"/>
        </w:rPr>
        <w:br/>
        <w:t>в позициях</w:t>
      </w:r>
      <w:r w:rsidRPr="00B04F74">
        <w:rPr>
          <w:rFonts w:ascii="Times New Roman" w:hAnsi="Times New Roman" w:cs="Times New Roman"/>
          <w:sz w:val="30"/>
          <w:szCs w:val="30"/>
        </w:rPr>
        <w:t xml:space="preserve"> 3, 9, 21,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04F74">
        <w:rPr>
          <w:rFonts w:ascii="Times New Roman" w:hAnsi="Times New Roman" w:cs="Times New Roman"/>
          <w:sz w:val="30"/>
          <w:szCs w:val="30"/>
        </w:rPr>
        <w:t>25, 27, 28,</w:t>
      </w:r>
      <w:r>
        <w:rPr>
          <w:rFonts w:ascii="Times New Roman" w:hAnsi="Times New Roman" w:cs="Times New Roman"/>
          <w:sz w:val="30"/>
          <w:szCs w:val="30"/>
        </w:rPr>
        <w:t xml:space="preserve"> 31, 35, 37, 44, 60, 75, 76, 79 и</w:t>
      </w:r>
      <w:r w:rsidRPr="00B04F74">
        <w:rPr>
          <w:rFonts w:ascii="Times New Roman" w:hAnsi="Times New Roman" w:cs="Times New Roman"/>
          <w:sz w:val="30"/>
          <w:szCs w:val="30"/>
        </w:rPr>
        <w:t xml:space="preserve"> 8</w:t>
      </w:r>
      <w:r>
        <w:rPr>
          <w:rFonts w:ascii="Times New Roman" w:hAnsi="Times New Roman" w:cs="Times New Roman"/>
          <w:sz w:val="30"/>
          <w:szCs w:val="30"/>
        </w:rPr>
        <w:t xml:space="preserve">0 </w:t>
      </w:r>
      <w:r w:rsidRPr="00B04F74">
        <w:rPr>
          <w:rFonts w:ascii="Times New Roman" w:hAnsi="Times New Roman" w:cs="Times New Roman"/>
          <w:sz w:val="30"/>
          <w:szCs w:val="30"/>
        </w:rPr>
        <w:t xml:space="preserve">в графе 3 </w:t>
      </w:r>
      <w:r>
        <w:rPr>
          <w:rFonts w:ascii="Times New Roman" w:hAnsi="Times New Roman" w:cs="Times New Roman"/>
          <w:sz w:val="30"/>
          <w:szCs w:val="30"/>
        </w:rPr>
        <w:t>знак сноски «(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>)» исключить</w:t>
      </w:r>
      <w:r w:rsidRPr="00B04F74">
        <w:rPr>
          <w:rFonts w:ascii="Times New Roman" w:hAnsi="Times New Roman" w:cs="Times New Roman"/>
          <w:sz w:val="30"/>
          <w:szCs w:val="30"/>
        </w:rPr>
        <w:t>.</w:t>
      </w:r>
      <w:r w:rsidRPr="00B464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B04F7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В п</w:t>
      </w:r>
      <w:r w:rsidRPr="00B04F74">
        <w:rPr>
          <w:rFonts w:ascii="Times New Roman" w:hAnsi="Times New Roman" w:cs="Times New Roman"/>
          <w:sz w:val="30"/>
          <w:szCs w:val="30"/>
        </w:rPr>
        <w:t>риложени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04F74">
        <w:rPr>
          <w:rFonts w:ascii="Times New Roman" w:hAnsi="Times New Roman" w:cs="Times New Roman"/>
          <w:sz w:val="30"/>
          <w:szCs w:val="30"/>
        </w:rPr>
        <w:t xml:space="preserve"> 6</w:t>
      </w:r>
      <w:r>
        <w:rPr>
          <w:rFonts w:ascii="Times New Roman" w:hAnsi="Times New Roman" w:cs="Times New Roman"/>
          <w:sz w:val="30"/>
          <w:szCs w:val="30"/>
        </w:rPr>
        <w:t xml:space="preserve"> к указанному техническому регламенту: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а)</w:t>
      </w:r>
      <w:r>
        <w:rPr>
          <w:rFonts w:ascii="Times New Roman" w:hAnsi="Times New Roman" w:cs="Times New Roman"/>
          <w:sz w:val="30"/>
          <w:szCs w:val="30"/>
        </w:rPr>
        <w:t> абзац пятый позиции 2 в графе второй изложить в следующей р</w:t>
      </w:r>
      <w:r w:rsidRPr="00B04F74">
        <w:rPr>
          <w:rFonts w:ascii="Times New Roman" w:hAnsi="Times New Roman" w:cs="Times New Roman"/>
          <w:sz w:val="30"/>
          <w:szCs w:val="30"/>
        </w:rPr>
        <w:t>едакции: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lastRenderedPageBreak/>
        <w:t>«-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пилинги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 на основе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энзимов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скрабы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гоммажи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эксфолианты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r w:rsidRPr="00B04F74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B04F74">
        <w:rPr>
          <w:rFonts w:ascii="Times New Roman" w:hAnsi="Times New Roman" w:cs="Times New Roman"/>
          <w:sz w:val="30"/>
          <w:szCs w:val="30"/>
        </w:rPr>
        <w:t>;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б)</w:t>
      </w:r>
      <w:r>
        <w:rPr>
          <w:rFonts w:ascii="Times New Roman" w:hAnsi="Times New Roman" w:cs="Times New Roman"/>
          <w:sz w:val="30"/>
          <w:szCs w:val="30"/>
        </w:rPr>
        <w:t xml:space="preserve"> в позиции </w:t>
      </w:r>
      <w:r w:rsidRPr="00B04F74">
        <w:rPr>
          <w:rFonts w:ascii="Times New Roman" w:hAnsi="Times New Roman" w:cs="Times New Roman"/>
          <w:sz w:val="30"/>
          <w:szCs w:val="30"/>
        </w:rPr>
        <w:t xml:space="preserve">3 </w:t>
      </w:r>
      <w:r>
        <w:rPr>
          <w:rFonts w:ascii="Times New Roman" w:hAnsi="Times New Roman" w:cs="Times New Roman"/>
          <w:sz w:val="30"/>
          <w:szCs w:val="30"/>
        </w:rPr>
        <w:t xml:space="preserve">в графе второй слова «, содержащие в составе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кератолитики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 исключить.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B04F7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В приложении</w:t>
      </w:r>
      <w:r w:rsidRPr="00B04F74">
        <w:rPr>
          <w:rFonts w:ascii="Times New Roman" w:hAnsi="Times New Roman" w:cs="Times New Roman"/>
          <w:sz w:val="30"/>
          <w:szCs w:val="30"/>
        </w:rPr>
        <w:t xml:space="preserve"> 8</w:t>
      </w:r>
      <w:r>
        <w:rPr>
          <w:rFonts w:ascii="Times New Roman" w:hAnsi="Times New Roman" w:cs="Times New Roman"/>
          <w:sz w:val="30"/>
          <w:szCs w:val="30"/>
        </w:rPr>
        <w:t xml:space="preserve"> к указанному техническому регламенту</w:t>
      </w:r>
      <w:r w:rsidRPr="00B04F74">
        <w:rPr>
          <w:rFonts w:ascii="Times New Roman" w:hAnsi="Times New Roman" w:cs="Times New Roman"/>
          <w:sz w:val="30"/>
          <w:szCs w:val="30"/>
        </w:rPr>
        <w:t>: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а)</w:t>
      </w:r>
      <w:r>
        <w:rPr>
          <w:rFonts w:ascii="Times New Roman" w:hAnsi="Times New Roman" w:cs="Times New Roman"/>
          <w:sz w:val="30"/>
          <w:szCs w:val="30"/>
        </w:rPr>
        <w:t xml:space="preserve"> в позиции 4 </w:t>
      </w:r>
      <w:r w:rsidRPr="00B04F74">
        <w:rPr>
          <w:rFonts w:ascii="Times New Roman" w:hAnsi="Times New Roman" w:cs="Times New Roman"/>
          <w:sz w:val="30"/>
          <w:szCs w:val="30"/>
        </w:rPr>
        <w:t>в графе</w:t>
      </w:r>
      <w:r>
        <w:rPr>
          <w:rFonts w:ascii="Times New Roman" w:hAnsi="Times New Roman" w:cs="Times New Roman"/>
          <w:sz w:val="30"/>
          <w:szCs w:val="30"/>
        </w:rPr>
        <w:t xml:space="preserve"> второй</w:t>
      </w:r>
      <w:r w:rsidRPr="00B04F74">
        <w:rPr>
          <w:rFonts w:ascii="Times New Roman" w:hAnsi="Times New Roman" w:cs="Times New Roman"/>
          <w:sz w:val="30"/>
          <w:szCs w:val="30"/>
        </w:rPr>
        <w:t xml:space="preserve"> слова «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скрабы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пилинги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>» заменить слова</w:t>
      </w:r>
      <w:r>
        <w:rPr>
          <w:rFonts w:ascii="Times New Roman" w:hAnsi="Times New Roman" w:cs="Times New Roman"/>
          <w:sz w:val="30"/>
          <w:szCs w:val="30"/>
        </w:rPr>
        <w:t xml:space="preserve">ми </w:t>
      </w:r>
      <w:r w:rsidRPr="00B04F7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пилинги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 на основе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энзимов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скрабы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гоммажи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эксфолианты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>»;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б)</w:t>
      </w:r>
      <w:r>
        <w:rPr>
          <w:rFonts w:ascii="Times New Roman" w:hAnsi="Times New Roman" w:cs="Times New Roman"/>
          <w:sz w:val="30"/>
          <w:szCs w:val="30"/>
        </w:rPr>
        <w:t xml:space="preserve"> в позиции 16 </w:t>
      </w:r>
      <w:r w:rsidRPr="00B04F74">
        <w:rPr>
          <w:rFonts w:ascii="Times New Roman" w:hAnsi="Times New Roman" w:cs="Times New Roman"/>
          <w:sz w:val="30"/>
          <w:szCs w:val="30"/>
        </w:rPr>
        <w:t xml:space="preserve">в графе </w:t>
      </w:r>
      <w:r>
        <w:rPr>
          <w:rFonts w:ascii="Times New Roman" w:hAnsi="Times New Roman" w:cs="Times New Roman"/>
          <w:sz w:val="30"/>
          <w:szCs w:val="30"/>
        </w:rPr>
        <w:t xml:space="preserve">второй слова «, содержащие в составе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кератолитики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 исключить;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F74">
        <w:rPr>
          <w:rFonts w:ascii="Times New Roman" w:hAnsi="Times New Roman" w:cs="Times New Roman"/>
          <w:sz w:val="30"/>
          <w:szCs w:val="30"/>
        </w:rPr>
        <w:t>в)</w:t>
      </w:r>
      <w:r>
        <w:rPr>
          <w:rFonts w:ascii="Times New Roman" w:hAnsi="Times New Roman" w:cs="Times New Roman"/>
          <w:sz w:val="30"/>
          <w:szCs w:val="30"/>
        </w:rPr>
        <w:t> текст после таблицы заменить примечанием следующего содержания</w:t>
      </w:r>
      <w:r w:rsidRPr="00B04F7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B6829" w:rsidRPr="00EE341E" w:rsidRDefault="005B6829" w:rsidP="005B6829">
      <w:pPr>
        <w:spacing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EE34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Примечание. </w:t>
      </w:r>
      <w:r w:rsidRPr="00EE341E">
        <w:rPr>
          <w:rFonts w:ascii="Times New Roman" w:hAnsi="Times New Roman" w:cs="Times New Roman"/>
          <w:sz w:val="24"/>
          <w:szCs w:val="24"/>
        </w:rPr>
        <w:t xml:space="preserve">Токсикологическая оценка проводится либо путем определения кожно-раздражающего действия и действия на слизистые </w:t>
      </w:r>
      <w:r w:rsidRPr="00EE341E">
        <w:rPr>
          <w:rFonts w:ascii="Times New Roman" w:hAnsi="Times New Roman" w:cs="Times New Roman"/>
          <w:sz w:val="24"/>
          <w:szCs w:val="24"/>
        </w:rPr>
        <w:br/>
        <w:t xml:space="preserve">(с использованием лабораторных животных), либо путем определения </w:t>
      </w:r>
      <w:proofErr w:type="spellStart"/>
      <w:r w:rsidRPr="00EE341E">
        <w:rPr>
          <w:rFonts w:ascii="Times New Roman" w:hAnsi="Times New Roman" w:cs="Times New Roman"/>
          <w:sz w:val="24"/>
          <w:szCs w:val="24"/>
        </w:rPr>
        <w:t>общетоксического</w:t>
      </w:r>
      <w:proofErr w:type="spellEnd"/>
      <w:r w:rsidRPr="00EE341E">
        <w:rPr>
          <w:rFonts w:ascii="Times New Roman" w:hAnsi="Times New Roman" w:cs="Times New Roman"/>
          <w:sz w:val="24"/>
          <w:szCs w:val="24"/>
        </w:rPr>
        <w:t xml:space="preserve"> действия (альтернативными методами </w:t>
      </w:r>
      <w:r w:rsidRPr="00EE341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E341E">
        <w:rPr>
          <w:rFonts w:ascii="Times New Roman" w:hAnsi="Times New Roman" w:cs="Times New Roman"/>
          <w:sz w:val="24"/>
          <w:szCs w:val="24"/>
        </w:rPr>
        <w:t xml:space="preserve"> </w:t>
      </w:r>
      <w:r w:rsidRPr="00EE341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EE341E">
        <w:rPr>
          <w:rFonts w:ascii="Times New Roman" w:hAnsi="Times New Roman" w:cs="Times New Roman"/>
          <w:sz w:val="24"/>
          <w:szCs w:val="24"/>
        </w:rPr>
        <w:t>).».</w:t>
      </w:r>
    </w:p>
    <w:p w:rsidR="005B6829" w:rsidRPr="00B04F74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 В приложении 9 к указанному техническому регламенту </w:t>
      </w:r>
      <w:r>
        <w:rPr>
          <w:rFonts w:ascii="Times New Roman" w:hAnsi="Times New Roman" w:cs="Times New Roman"/>
          <w:sz w:val="30"/>
          <w:szCs w:val="30"/>
        </w:rPr>
        <w:br/>
        <w:t>в позиции 4 в графе второй слова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скрабы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пилинги</w:t>
      </w:r>
      <w:proofErr w:type="spellEnd"/>
      <w:r>
        <w:rPr>
          <w:rFonts w:ascii="Times New Roman" w:hAnsi="Times New Roman" w:cs="Times New Roman"/>
          <w:sz w:val="30"/>
          <w:szCs w:val="30"/>
        </w:rPr>
        <w:t>» заменить словами «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пилинги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 на основе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энзимов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скрабы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гоммажи</w:t>
      </w:r>
      <w:proofErr w:type="spellEnd"/>
      <w:r w:rsidRPr="00B04F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04F74">
        <w:rPr>
          <w:rFonts w:ascii="Times New Roman" w:hAnsi="Times New Roman" w:cs="Times New Roman"/>
          <w:sz w:val="30"/>
          <w:szCs w:val="30"/>
        </w:rPr>
        <w:t>эксфолианты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B04F74">
        <w:rPr>
          <w:rFonts w:ascii="Times New Roman" w:hAnsi="Times New Roman" w:cs="Times New Roman"/>
          <w:sz w:val="30"/>
          <w:szCs w:val="30"/>
        </w:rPr>
        <w:t>.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B04F7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04F74">
        <w:rPr>
          <w:rFonts w:ascii="Times New Roman" w:hAnsi="Times New Roman" w:cs="Times New Roman"/>
          <w:sz w:val="30"/>
          <w:szCs w:val="30"/>
        </w:rPr>
        <w:t xml:space="preserve">Пункт 12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04F74">
        <w:rPr>
          <w:rFonts w:ascii="Times New Roman" w:hAnsi="Times New Roman" w:cs="Times New Roman"/>
          <w:sz w:val="30"/>
          <w:szCs w:val="30"/>
        </w:rPr>
        <w:t xml:space="preserve">риложения 12 </w:t>
      </w:r>
      <w:r>
        <w:rPr>
          <w:rFonts w:ascii="Times New Roman" w:hAnsi="Times New Roman" w:cs="Times New Roman"/>
          <w:sz w:val="30"/>
          <w:szCs w:val="30"/>
        </w:rPr>
        <w:t>к указанному техническому регламенту допо</w:t>
      </w:r>
      <w:r w:rsidRPr="00B04F74">
        <w:rPr>
          <w:rFonts w:ascii="Times New Roman" w:hAnsi="Times New Roman" w:cs="Times New Roman"/>
          <w:sz w:val="30"/>
          <w:szCs w:val="30"/>
        </w:rPr>
        <w:t>лнить словами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04F74">
        <w:rPr>
          <w:rFonts w:ascii="Times New Roman" w:hAnsi="Times New Roman" w:cs="Times New Roman"/>
          <w:sz w:val="30"/>
          <w:szCs w:val="30"/>
        </w:rPr>
        <w:t>«(в пересчете на молярную массу фтора)».</w:t>
      </w: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6829" w:rsidRDefault="005B6829" w:rsidP="005B6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6829" w:rsidRPr="00B04F74" w:rsidRDefault="005B6829" w:rsidP="005B682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5B6829" w:rsidRPr="00E97C50" w:rsidRDefault="005B6829" w:rsidP="00190A8F">
      <w:pPr>
        <w:rPr>
          <w:rFonts w:ascii="Times New Roman" w:eastAsia="Times New Roman" w:hAnsi="Times New Roman" w:cs="Times New Roman"/>
          <w:snapToGrid w:val="0"/>
          <w:sz w:val="2"/>
          <w:szCs w:val="2"/>
        </w:rPr>
      </w:pPr>
    </w:p>
    <w:sectPr w:rsidR="005B6829" w:rsidRPr="00E97C50" w:rsidSect="005B6829">
      <w:headerReference w:type="firs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D5" w:rsidRDefault="005903D5" w:rsidP="005B6829">
      <w:pPr>
        <w:spacing w:after="0" w:line="240" w:lineRule="auto"/>
      </w:pPr>
      <w:r>
        <w:separator/>
      </w:r>
    </w:p>
  </w:endnote>
  <w:endnote w:type="continuationSeparator" w:id="0">
    <w:p w:rsidR="005903D5" w:rsidRDefault="005903D5" w:rsidP="005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D5" w:rsidRDefault="005903D5" w:rsidP="005B6829">
      <w:pPr>
        <w:spacing w:after="0" w:line="240" w:lineRule="auto"/>
      </w:pPr>
      <w:r>
        <w:separator/>
      </w:r>
    </w:p>
  </w:footnote>
  <w:footnote w:type="continuationSeparator" w:id="0">
    <w:p w:rsidR="005903D5" w:rsidRDefault="005903D5" w:rsidP="005B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29" w:rsidRPr="00661C47" w:rsidRDefault="005B6829" w:rsidP="005B6829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5B6829" w:rsidRPr="0021649B" w:rsidRDefault="005B6829" w:rsidP="005B6829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5B6829" w:rsidRPr="0021649B" w:rsidRDefault="001E70F2" w:rsidP="005B6829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="005B6829">
      <w:instrText>HYPERLINK "http://www.QGC.ru"</w:instrText>
    </w:r>
    <w:r>
      <w:fldChar w:fldCharType="separate"/>
    </w:r>
    <w:r w:rsidR="005B6829" w:rsidRPr="00661C47">
      <w:rPr>
        <w:rStyle w:val="aa"/>
        <w:sz w:val="18"/>
        <w:szCs w:val="18"/>
        <w:lang w:val="en-US"/>
      </w:rPr>
      <w:t>www</w:t>
    </w:r>
    <w:r w:rsidR="005B6829" w:rsidRPr="0021649B">
      <w:rPr>
        <w:rStyle w:val="aa"/>
        <w:sz w:val="18"/>
        <w:szCs w:val="18"/>
        <w:lang w:val="en-US"/>
      </w:rPr>
      <w:t>.</w:t>
    </w:r>
    <w:r w:rsidR="005B6829" w:rsidRPr="00661C47">
      <w:rPr>
        <w:rStyle w:val="aa"/>
        <w:sz w:val="18"/>
        <w:szCs w:val="18"/>
        <w:lang w:val="en-US"/>
      </w:rPr>
      <w:t>QGC</w:t>
    </w:r>
    <w:r w:rsidR="005B6829" w:rsidRPr="0021649B">
      <w:rPr>
        <w:rStyle w:val="aa"/>
        <w:sz w:val="18"/>
        <w:szCs w:val="18"/>
        <w:lang w:val="en-US"/>
      </w:rPr>
      <w:t>.</w:t>
    </w:r>
    <w:r w:rsidR="005B6829" w:rsidRPr="00661C47">
      <w:rPr>
        <w:rStyle w:val="aa"/>
        <w:sz w:val="18"/>
        <w:szCs w:val="18"/>
        <w:lang w:val="en-US"/>
      </w:rPr>
      <w:t>ru</w:t>
    </w:r>
    <w:r>
      <w:fldChar w:fldCharType="end"/>
    </w:r>
    <w:r w:rsidR="005B6829" w:rsidRPr="0021649B">
      <w:rPr>
        <w:sz w:val="18"/>
        <w:szCs w:val="18"/>
        <w:lang w:val="en-US"/>
      </w:rPr>
      <w:t xml:space="preserve"> — </w:t>
    </w:r>
    <w:hyperlink r:id="rId3" w:history="1">
      <w:r w:rsidR="005B6829" w:rsidRPr="00661C47">
        <w:rPr>
          <w:rStyle w:val="aa"/>
          <w:sz w:val="18"/>
          <w:szCs w:val="18"/>
          <w:lang w:val="en-US"/>
        </w:rPr>
        <w:t>info</w:t>
      </w:r>
      <w:r w:rsidR="005B6829" w:rsidRPr="0021649B">
        <w:rPr>
          <w:rStyle w:val="aa"/>
          <w:sz w:val="18"/>
          <w:szCs w:val="18"/>
          <w:lang w:val="en-US"/>
        </w:rPr>
        <w:t>@</w:t>
      </w:r>
      <w:r w:rsidR="005B6829" w:rsidRPr="00661C47">
        <w:rPr>
          <w:rStyle w:val="aa"/>
          <w:sz w:val="18"/>
          <w:szCs w:val="18"/>
          <w:lang w:val="en-US"/>
        </w:rPr>
        <w:t>qgc</w:t>
      </w:r>
      <w:r w:rsidR="005B6829" w:rsidRPr="0021649B">
        <w:rPr>
          <w:rStyle w:val="aa"/>
          <w:sz w:val="18"/>
          <w:szCs w:val="18"/>
          <w:lang w:val="en-US"/>
        </w:rPr>
        <w:t>.</w:t>
      </w:r>
      <w:r w:rsidR="005B6829" w:rsidRPr="00661C47">
        <w:rPr>
          <w:rStyle w:val="aa"/>
          <w:sz w:val="18"/>
          <w:szCs w:val="18"/>
          <w:lang w:val="en-US"/>
        </w:rPr>
        <w:t>ru</w:t>
      </w:r>
    </w:hyperlink>
  </w:p>
  <w:p w:rsidR="005B6829" w:rsidRPr="0021649B" w:rsidRDefault="005B6829" w:rsidP="005B6829">
    <w:pPr>
      <w:pStyle w:val="a6"/>
      <w:rPr>
        <w:lang w:val="en-US"/>
      </w:rPr>
    </w:pPr>
  </w:p>
  <w:p w:rsidR="005B6829" w:rsidRDefault="005B68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93"/>
    <w:rsid w:val="00021E84"/>
    <w:rsid w:val="00025288"/>
    <w:rsid w:val="0003550E"/>
    <w:rsid w:val="000B1B28"/>
    <w:rsid w:val="0014261E"/>
    <w:rsid w:val="00190A8F"/>
    <w:rsid w:val="00197306"/>
    <w:rsid w:val="001A0333"/>
    <w:rsid w:val="001E70F2"/>
    <w:rsid w:val="002507C3"/>
    <w:rsid w:val="00253459"/>
    <w:rsid w:val="002F10B3"/>
    <w:rsid w:val="00361F05"/>
    <w:rsid w:val="003A7BCA"/>
    <w:rsid w:val="003C2D7A"/>
    <w:rsid w:val="004966B8"/>
    <w:rsid w:val="004F3203"/>
    <w:rsid w:val="00584BC5"/>
    <w:rsid w:val="005903D5"/>
    <w:rsid w:val="005B6829"/>
    <w:rsid w:val="005C3F47"/>
    <w:rsid w:val="006330E7"/>
    <w:rsid w:val="006535A4"/>
    <w:rsid w:val="00660B0C"/>
    <w:rsid w:val="006960DB"/>
    <w:rsid w:val="007C5F86"/>
    <w:rsid w:val="008E2FCD"/>
    <w:rsid w:val="00AE6A8D"/>
    <w:rsid w:val="00AE77CF"/>
    <w:rsid w:val="00B544EE"/>
    <w:rsid w:val="00BA4CE3"/>
    <w:rsid w:val="00C4368C"/>
    <w:rsid w:val="00C67E60"/>
    <w:rsid w:val="00CD1442"/>
    <w:rsid w:val="00CE21A4"/>
    <w:rsid w:val="00D31EE6"/>
    <w:rsid w:val="00D436CD"/>
    <w:rsid w:val="00D67AC0"/>
    <w:rsid w:val="00DA2C20"/>
    <w:rsid w:val="00DB42C8"/>
    <w:rsid w:val="00E30CC6"/>
    <w:rsid w:val="00E97C50"/>
    <w:rsid w:val="00F254E6"/>
    <w:rsid w:val="00F54793"/>
    <w:rsid w:val="00F9027B"/>
    <w:rsid w:val="00F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customStyle="1" w:styleId="Default">
    <w:name w:val="Default"/>
    <w:uiPriority w:val="99"/>
    <w:rsid w:val="005B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28">
    <w:name w:val="Char Style 28"/>
    <w:basedOn w:val="a0"/>
    <w:link w:val="Style2"/>
    <w:rsid w:val="005B6829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28"/>
    <w:rsid w:val="005B6829"/>
    <w:pPr>
      <w:widowControl w:val="0"/>
      <w:shd w:val="clear" w:color="auto" w:fill="FFFFFF"/>
      <w:spacing w:after="120" w:line="0" w:lineRule="atLeast"/>
    </w:pPr>
    <w:rPr>
      <w:sz w:val="27"/>
      <w:szCs w:val="27"/>
    </w:rPr>
  </w:style>
  <w:style w:type="paragraph" w:customStyle="1" w:styleId="Normal1">
    <w:name w:val="Normal1"/>
    <w:rsid w:val="005B68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B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829"/>
  </w:style>
  <w:style w:type="paragraph" w:styleId="a8">
    <w:name w:val="footer"/>
    <w:basedOn w:val="a"/>
    <w:link w:val="a9"/>
    <w:uiPriority w:val="99"/>
    <w:semiHidden/>
    <w:unhideWhenUsed/>
    <w:rsid w:val="005B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829"/>
  </w:style>
  <w:style w:type="character" w:styleId="aa">
    <w:name w:val="Hyperlink"/>
    <w:basedOn w:val="a0"/>
    <w:uiPriority w:val="99"/>
    <w:unhideWhenUsed/>
    <w:rsid w:val="005B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6878</Characters>
  <Application>Microsoft Office Word</Application>
  <DocSecurity>0</DocSecurity>
  <Lines>132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2015-12-02T10:49:00Z</cp:lastPrinted>
  <dcterms:created xsi:type="dcterms:W3CDTF">2016-01-26T10:16:00Z</dcterms:created>
  <dcterms:modified xsi:type="dcterms:W3CDTF">2016-01-26T10:18:00Z</dcterms:modified>
</cp:coreProperties>
</file>