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C4" w:rsidRDefault="004B0EC4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8813CB" w:rsidRDefault="00713D90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097856" cy="704850"/>
            <wp:effectExtent l="0" t="0" r="7620" b="0"/>
            <wp:docPr id="10" name="Рисунок 10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CB" w:rsidRDefault="008813CB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8813CB" w:rsidRPr="0049495D" w:rsidRDefault="008813CB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8813CB" w:rsidRPr="0049495D" w:rsidRDefault="008813CB" w:rsidP="008813CB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КОЛЛЕГИЯ</w:t>
      </w:r>
    </w:p>
    <w:p w:rsidR="008813CB" w:rsidRPr="00561B8F" w:rsidRDefault="003B6B27" w:rsidP="00881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6B27">
        <w:rPr>
          <w:rFonts w:ascii="Times New Roman" w:eastAsia="Times New Roman" w:hAnsi="Times New Roman" w:cs="Times New Roman"/>
          <w:noProof/>
          <w:color w:val="00417E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.1pt;margin-top:.15pt;width:467.0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73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Ai0DvdP&#10;AgAAVQQAAA4AAAAAAAAAAAAAAAAALgIAAGRycy9lMm9Eb2MueG1sUEsBAi0AFAAGAAgAAAAhAJuE&#10;t7vXAAAAAgEAAA8AAAAAAAAAAAAAAAAAqQQAAGRycy9kb3ducmV2LnhtbFBLBQYAAAAABAAEAPMA&#10;AACtBQAAAAA=&#10;" strokecolor="#00417e" strokeweight="2.25pt"/>
        </w:pict>
      </w:r>
    </w:p>
    <w:p w:rsidR="008813CB" w:rsidRPr="00561B8F" w:rsidRDefault="008813CB" w:rsidP="00881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16D4" w:rsidRPr="00E216D4" w:rsidRDefault="00A96AB0" w:rsidP="00E216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E216D4" w:rsidRPr="00E216D4" w:rsidRDefault="00E216D4" w:rsidP="00E2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E216D4" w:rsidRPr="00E216D4" w:rsidTr="00D30C19">
        <w:tc>
          <w:tcPr>
            <w:tcW w:w="3544" w:type="dxa"/>
            <w:shd w:val="clear" w:color="auto" w:fill="auto"/>
          </w:tcPr>
          <w:p w:rsidR="00E216D4" w:rsidRPr="00E216D4" w:rsidRDefault="00E216D4" w:rsidP="00BE21D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BE21D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14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BE21D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июня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20</w:t>
            </w:r>
            <w:r w:rsidR="00BE21D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E216D4" w:rsidRPr="00E216D4" w:rsidRDefault="00E216D4" w:rsidP="00E216D4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 w:rsidR="00BE21D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3793" w:type="dxa"/>
            <w:shd w:val="clear" w:color="auto" w:fill="auto"/>
          </w:tcPr>
          <w:p w:rsidR="00E216D4" w:rsidRPr="00E216D4" w:rsidRDefault="00E216D4" w:rsidP="00BE21D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</w:t>
            </w:r>
            <w:r w:rsidR="00BE21D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E216D4" w:rsidRPr="00E216D4" w:rsidRDefault="00E216D4" w:rsidP="00E216D4">
      <w:pPr>
        <w:spacing w:after="0" w:line="312" w:lineRule="auto"/>
        <w:contextualSpacing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A96AB0" w:rsidRDefault="00A96AB0" w:rsidP="001C4C79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внесении изменений в Решение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A96AB0">
        <w:rPr>
          <w:rFonts w:ascii="Times New Roman" w:hAnsi="Times New Roman" w:cs="Times New Roman"/>
          <w:b/>
          <w:sz w:val="30"/>
          <w:szCs w:val="30"/>
        </w:rPr>
        <w:t>Комиссии Таможенного союза</w:t>
      </w:r>
      <w:r>
        <w:rPr>
          <w:rFonts w:ascii="Times New Roman" w:hAnsi="Times New Roman" w:cs="Times New Roman"/>
          <w:b/>
          <w:sz w:val="30"/>
          <w:szCs w:val="30"/>
        </w:rPr>
        <w:t xml:space="preserve"> от 15 июля 2011 г. № 710</w:t>
      </w:r>
      <w:r>
        <w:rPr>
          <w:rFonts w:ascii="Times New Roman" w:hAnsi="Times New Roman" w:cs="Times New Roman"/>
          <w:b/>
          <w:sz w:val="30"/>
          <w:szCs w:val="30"/>
        </w:rPr>
        <w:br/>
      </w:r>
    </w:p>
    <w:p w:rsidR="00A96AB0" w:rsidRDefault="00A96AB0" w:rsidP="00EA65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DC1925">
        <w:rPr>
          <w:rFonts w:ascii="Times New Roman" w:hAnsi="Times New Roman" w:cs="Times New Roman"/>
          <w:sz w:val="30"/>
          <w:szCs w:val="30"/>
        </w:rPr>
        <w:t xml:space="preserve">пунктом 2 статьи 52 Договора о Евразийском экономическом союзе от 29 мая 2014 года, пунктом 11 приложения № 2 </w:t>
      </w:r>
      <w:proofErr w:type="gramStart"/>
      <w:r w:rsidR="001C4C79">
        <w:rPr>
          <w:rFonts w:ascii="Times New Roman" w:hAnsi="Times New Roman" w:cs="Times New Roman"/>
          <w:sz w:val="30"/>
          <w:szCs w:val="30"/>
        </w:rPr>
        <w:t>к</w:t>
      </w:r>
      <w:r w:rsidR="00DC1925">
        <w:rPr>
          <w:rFonts w:ascii="Times New Roman" w:hAnsi="Times New Roman" w:cs="Times New Roman"/>
          <w:sz w:val="30"/>
          <w:szCs w:val="30"/>
        </w:rPr>
        <w:t xml:space="preserve"> Регламенту работы Евразийской экономической комиссии, утвержденному Решением Высшего Евразийского экономического совета от 23 декабря 2014 г. № 98, с учетом </w:t>
      </w:r>
      <w:bookmarkStart w:id="0" w:name="_GoBack"/>
      <w:bookmarkEnd w:id="0"/>
      <w:r w:rsidR="00DC1925">
        <w:rPr>
          <w:rFonts w:ascii="Times New Roman" w:hAnsi="Times New Roman" w:cs="Times New Roman"/>
          <w:sz w:val="30"/>
          <w:szCs w:val="30"/>
        </w:rPr>
        <w:t>пункта 6 Положения</w:t>
      </w:r>
      <w:r w:rsidR="00DC1925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о порядке разработки, принятия, внесения изменений и отмены технического регламента Таможенного союза, утвержденного Решением Совета Евразийской экономической комиссии от 20 июня 2012 г. № 48, Коллегия Евр</w:t>
      </w:r>
      <w:r w:rsidR="00DC1925">
        <w:rPr>
          <w:rFonts w:ascii="Times New Roman" w:hAnsi="Times New Roman" w:cs="Times New Roman"/>
          <w:sz w:val="30"/>
          <w:szCs w:val="30"/>
        </w:rPr>
        <w:t>азийской экономической комиссии</w:t>
      </w:r>
      <w:r w:rsidR="00DC1925">
        <w:rPr>
          <w:rFonts w:ascii="Times New Roman" w:hAnsi="Times New Roman" w:cs="Times New Roman"/>
          <w:sz w:val="30"/>
          <w:szCs w:val="30"/>
        </w:rPr>
        <w:br/>
      </w:r>
      <w:r w:rsidRPr="00A369C5">
        <w:rPr>
          <w:rFonts w:ascii="Times New Roman" w:hAnsi="Times New Roman" w:cs="Times New Roman"/>
          <w:b/>
          <w:spacing w:val="40"/>
          <w:sz w:val="30"/>
          <w:szCs w:val="30"/>
        </w:rPr>
        <w:t>решил</w:t>
      </w:r>
      <w:r w:rsidRPr="00A369C5">
        <w:rPr>
          <w:rFonts w:ascii="Times New Roman" w:hAnsi="Times New Roman" w:cs="Times New Roman"/>
          <w:b/>
          <w:spacing w:val="-20"/>
          <w:sz w:val="30"/>
          <w:szCs w:val="30"/>
        </w:rPr>
        <w:t>а</w:t>
      </w:r>
      <w:r w:rsidRPr="001C4C79">
        <w:rPr>
          <w:rFonts w:ascii="Times New Roman" w:hAnsi="Times New Roman" w:cs="Times New Roman"/>
          <w:b/>
          <w:spacing w:val="-20"/>
          <w:sz w:val="30"/>
          <w:szCs w:val="30"/>
        </w:rPr>
        <w:t>:</w:t>
      </w:r>
      <w:proofErr w:type="gramEnd"/>
    </w:p>
    <w:p w:rsidR="00A96AB0" w:rsidRPr="001E6676" w:rsidRDefault="001C4C79" w:rsidP="00347F13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proofErr w:type="gramStart"/>
      <w:r w:rsidR="00347F13">
        <w:rPr>
          <w:rFonts w:ascii="Times New Roman" w:hAnsi="Times New Roman" w:cs="Times New Roman"/>
          <w:sz w:val="30"/>
          <w:szCs w:val="30"/>
        </w:rPr>
        <w:t xml:space="preserve">В </w:t>
      </w:r>
      <w:r w:rsidR="00347F13" w:rsidRPr="00AD78A9">
        <w:rPr>
          <w:rFonts w:ascii="Times New Roman" w:hAnsi="Times New Roman" w:cs="Times New Roman"/>
          <w:sz w:val="30"/>
          <w:szCs w:val="30"/>
        </w:rPr>
        <w:t xml:space="preserve">абзацах втором, третьем, пятом, седьмом и восьмом </w:t>
      </w:r>
      <w:r w:rsidR="00AD78A9">
        <w:rPr>
          <w:rFonts w:ascii="Times New Roman" w:hAnsi="Times New Roman" w:cs="Times New Roman"/>
          <w:sz w:val="30"/>
          <w:szCs w:val="30"/>
        </w:rPr>
        <w:t>подпункт</w:t>
      </w:r>
      <w:r w:rsidR="00347F13">
        <w:rPr>
          <w:rFonts w:ascii="Times New Roman" w:hAnsi="Times New Roman" w:cs="Times New Roman"/>
          <w:sz w:val="30"/>
          <w:szCs w:val="30"/>
        </w:rPr>
        <w:t>а</w:t>
      </w:r>
      <w:r w:rsidR="00AD78A9">
        <w:rPr>
          <w:rFonts w:ascii="Times New Roman" w:hAnsi="Times New Roman" w:cs="Times New Roman"/>
          <w:sz w:val="30"/>
          <w:szCs w:val="30"/>
        </w:rPr>
        <w:t xml:space="preserve"> 3.2 пункта 3 Решения</w:t>
      </w:r>
      <w:r w:rsidR="00A96AB0" w:rsidRPr="001E6676">
        <w:rPr>
          <w:rFonts w:ascii="Times New Roman" w:hAnsi="Times New Roman" w:cs="Times New Roman"/>
          <w:sz w:val="30"/>
          <w:szCs w:val="30"/>
        </w:rPr>
        <w:t xml:space="preserve"> Комиссии Тамож</w:t>
      </w:r>
      <w:r w:rsidR="001E6676" w:rsidRPr="001E6676">
        <w:rPr>
          <w:rFonts w:ascii="Times New Roman" w:hAnsi="Times New Roman" w:cs="Times New Roman"/>
          <w:sz w:val="30"/>
          <w:szCs w:val="30"/>
        </w:rPr>
        <w:t>енного союза</w:t>
      </w:r>
      <w:r w:rsidR="005F2800">
        <w:rPr>
          <w:rFonts w:ascii="Times New Roman" w:hAnsi="Times New Roman" w:cs="Times New Roman"/>
          <w:sz w:val="30"/>
          <w:szCs w:val="30"/>
        </w:rPr>
        <w:br/>
      </w:r>
      <w:r w:rsidR="001E6676" w:rsidRPr="001E6676">
        <w:rPr>
          <w:rFonts w:ascii="Times New Roman" w:hAnsi="Times New Roman" w:cs="Times New Roman"/>
          <w:sz w:val="30"/>
          <w:szCs w:val="30"/>
        </w:rPr>
        <w:t>от 15 июля 2011 г.</w:t>
      </w:r>
      <w:r w:rsidR="00AD78A9">
        <w:rPr>
          <w:rFonts w:ascii="Times New Roman" w:hAnsi="Times New Roman" w:cs="Times New Roman"/>
          <w:sz w:val="30"/>
          <w:szCs w:val="30"/>
        </w:rPr>
        <w:t xml:space="preserve"> </w:t>
      </w:r>
      <w:r w:rsidR="00A96AB0" w:rsidRPr="001E6676">
        <w:rPr>
          <w:rFonts w:ascii="Times New Roman" w:hAnsi="Times New Roman" w:cs="Times New Roman"/>
          <w:sz w:val="30"/>
          <w:szCs w:val="30"/>
        </w:rPr>
        <w:t>№ 710 «О принятии технически</w:t>
      </w:r>
      <w:r w:rsidR="001E6676" w:rsidRPr="001E6676">
        <w:rPr>
          <w:rFonts w:ascii="Times New Roman" w:hAnsi="Times New Roman" w:cs="Times New Roman"/>
          <w:sz w:val="30"/>
          <w:szCs w:val="30"/>
        </w:rPr>
        <w:t>х регламентов Таможенного союза</w:t>
      </w:r>
      <w:r w:rsidR="00AD78A9">
        <w:rPr>
          <w:rFonts w:ascii="Times New Roman" w:hAnsi="Times New Roman" w:cs="Times New Roman"/>
          <w:sz w:val="30"/>
          <w:szCs w:val="30"/>
        </w:rPr>
        <w:t xml:space="preserve"> </w:t>
      </w:r>
      <w:r w:rsidR="00A96AB0" w:rsidRPr="001E6676">
        <w:rPr>
          <w:rFonts w:ascii="Times New Roman" w:hAnsi="Times New Roman" w:cs="Times New Roman"/>
          <w:sz w:val="30"/>
          <w:szCs w:val="30"/>
        </w:rPr>
        <w:t>«О безопасности железнодорожного подвижного состава»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A96AB0" w:rsidRPr="001E6676">
        <w:rPr>
          <w:rFonts w:ascii="Times New Roman" w:hAnsi="Times New Roman" w:cs="Times New Roman"/>
          <w:sz w:val="30"/>
          <w:szCs w:val="30"/>
        </w:rPr>
        <w:t xml:space="preserve"> «О безопасности высокоскоростного железнодорожного </w:t>
      </w:r>
      <w:r w:rsidR="00A96AB0" w:rsidRPr="001E6676">
        <w:rPr>
          <w:rFonts w:ascii="Times New Roman" w:hAnsi="Times New Roman" w:cs="Times New Roman"/>
          <w:sz w:val="30"/>
          <w:szCs w:val="30"/>
        </w:rPr>
        <w:lastRenderedPageBreak/>
        <w:t>транспорта» и «О безопасности инфраструктуры железнодорожного транспорта»</w:t>
      </w:r>
      <w:r w:rsidR="001E6676">
        <w:rPr>
          <w:rFonts w:ascii="Times New Roman" w:hAnsi="Times New Roman" w:cs="Times New Roman"/>
          <w:sz w:val="30"/>
          <w:szCs w:val="30"/>
        </w:rPr>
        <w:t xml:space="preserve"> </w:t>
      </w:r>
      <w:r w:rsidR="00347F13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347F13" w:rsidRPr="001E6676">
        <w:rPr>
          <w:rFonts w:ascii="Times New Roman" w:hAnsi="Times New Roman" w:cs="Times New Roman"/>
          <w:sz w:val="30"/>
          <w:szCs w:val="30"/>
        </w:rPr>
        <w:t>«1 августа 2016 года» заменит</w:t>
      </w:r>
      <w:r w:rsidR="00347F13">
        <w:rPr>
          <w:rFonts w:ascii="Times New Roman" w:hAnsi="Times New Roman" w:cs="Times New Roman"/>
          <w:sz w:val="30"/>
          <w:szCs w:val="30"/>
        </w:rPr>
        <w:t>ь словами «2 августа 2017 года».</w:t>
      </w:r>
      <w:proofErr w:type="gramEnd"/>
    </w:p>
    <w:p w:rsidR="00F746AE" w:rsidRDefault="00030121" w:rsidP="001E66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746AE" w:rsidRPr="007730C3">
        <w:rPr>
          <w:rFonts w:ascii="Times New Roman" w:hAnsi="Times New Roman" w:cs="Times New Roman"/>
          <w:sz w:val="30"/>
          <w:szCs w:val="30"/>
        </w:rPr>
        <w:t xml:space="preserve">. Настоящее </w:t>
      </w:r>
      <w:r w:rsidR="00A96AB0">
        <w:rPr>
          <w:rFonts w:ascii="Times New Roman" w:hAnsi="Times New Roman" w:cs="Times New Roman"/>
          <w:sz w:val="30"/>
          <w:szCs w:val="30"/>
        </w:rPr>
        <w:t>Решение</w:t>
      </w:r>
      <w:r w:rsidR="00F746AE" w:rsidRPr="007730C3">
        <w:rPr>
          <w:rFonts w:ascii="Times New Roman" w:hAnsi="Times New Roman" w:cs="Times New Roman"/>
          <w:sz w:val="30"/>
          <w:szCs w:val="30"/>
        </w:rPr>
        <w:t xml:space="preserve"> вступает в силу по истечении </w:t>
      </w:r>
      <w:r w:rsidR="00F746AE" w:rsidRPr="007730C3">
        <w:rPr>
          <w:rFonts w:ascii="Times New Roman" w:hAnsi="Times New Roman" w:cs="Times New Roman"/>
          <w:sz w:val="30"/>
          <w:szCs w:val="30"/>
        </w:rPr>
        <w:br/>
      </w:r>
      <w:r w:rsidR="00A96AB0">
        <w:rPr>
          <w:rFonts w:ascii="Times New Roman" w:hAnsi="Times New Roman" w:cs="Times New Roman"/>
          <w:sz w:val="30"/>
          <w:szCs w:val="30"/>
        </w:rPr>
        <w:t>3</w:t>
      </w:r>
      <w:r w:rsidR="000F7DAD">
        <w:rPr>
          <w:rFonts w:ascii="Times New Roman" w:hAnsi="Times New Roman" w:cs="Times New Roman"/>
          <w:sz w:val="30"/>
          <w:szCs w:val="30"/>
        </w:rPr>
        <w:t>0</w:t>
      </w:r>
      <w:r w:rsidR="00F746AE" w:rsidRPr="007730C3">
        <w:rPr>
          <w:rFonts w:ascii="Times New Roman" w:hAnsi="Times New Roman" w:cs="Times New Roman"/>
          <w:sz w:val="30"/>
          <w:szCs w:val="30"/>
        </w:rPr>
        <w:t xml:space="preserve"> календарных дней с </w:t>
      </w:r>
      <w:r w:rsidRPr="00030121">
        <w:rPr>
          <w:rFonts w:ascii="Times New Roman" w:hAnsi="Times New Roman" w:cs="Times New Roman"/>
          <w:sz w:val="30"/>
          <w:szCs w:val="30"/>
        </w:rPr>
        <w:t xml:space="preserve">даты его </w:t>
      </w:r>
      <w:r w:rsidR="001C4C79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Pr="00030121">
        <w:rPr>
          <w:rFonts w:ascii="Times New Roman" w:hAnsi="Times New Roman" w:cs="Times New Roman"/>
          <w:sz w:val="30"/>
          <w:szCs w:val="30"/>
        </w:rPr>
        <w:t>опубликования</w:t>
      </w:r>
      <w:r w:rsidR="001C4C79">
        <w:rPr>
          <w:rFonts w:ascii="Times New Roman" w:hAnsi="Times New Roman" w:cs="Times New Roman"/>
          <w:sz w:val="30"/>
          <w:szCs w:val="30"/>
        </w:rPr>
        <w:t>.</w:t>
      </w:r>
    </w:p>
    <w:p w:rsidR="00F746AE" w:rsidRDefault="00F746AE" w:rsidP="00F746AE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D254B" w:rsidRPr="00E216D4" w:rsidRDefault="002D254B" w:rsidP="00F746AE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4374"/>
      </w:tblGrid>
      <w:tr w:rsidR="00F746AE" w:rsidRPr="00430135" w:rsidTr="008D2E6E">
        <w:tc>
          <w:tcPr>
            <w:tcW w:w="5196" w:type="dxa"/>
            <w:hideMark/>
          </w:tcPr>
          <w:p w:rsidR="00F746AE" w:rsidRPr="00430135" w:rsidRDefault="00F746AE" w:rsidP="008D2E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  <w:r w:rsidRPr="00430135"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  <w:t>Председатель Коллегии</w:t>
            </w:r>
          </w:p>
          <w:p w:rsidR="00F746AE" w:rsidRPr="00430135" w:rsidRDefault="00F746AE" w:rsidP="008D2E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  <w:r w:rsidRPr="00430135"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  <w:t>Евразийской экономической комиссии</w:t>
            </w:r>
          </w:p>
        </w:tc>
        <w:tc>
          <w:tcPr>
            <w:tcW w:w="4374" w:type="dxa"/>
          </w:tcPr>
          <w:p w:rsidR="00F746AE" w:rsidRPr="00430135" w:rsidRDefault="00F746AE" w:rsidP="008D2E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30"/>
                <w:szCs w:val="30"/>
                <w:lang w:eastAsia="ru-RU"/>
              </w:rPr>
            </w:pPr>
          </w:p>
          <w:p w:rsidR="00F746AE" w:rsidRPr="00430135" w:rsidRDefault="00343158" w:rsidP="0034315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/>
                <w:sz w:val="30"/>
                <w:szCs w:val="30"/>
              </w:rPr>
            </w:pPr>
            <w:r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Т</w:t>
            </w:r>
            <w:r w:rsidR="00F746AE" w:rsidRPr="00430135"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. </w:t>
            </w:r>
            <w:r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Саркисян</w:t>
            </w:r>
          </w:p>
        </w:tc>
      </w:tr>
    </w:tbl>
    <w:p w:rsidR="008813CB" w:rsidRPr="00E82CEC" w:rsidRDefault="008813CB" w:rsidP="008813CB">
      <w:pPr>
        <w:spacing w:after="0" w:line="312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sectPr w:rsidR="008813CB" w:rsidRPr="00E82CEC" w:rsidSect="00FF57D5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C2" w:rsidRDefault="007110C2" w:rsidP="00FF57D5">
      <w:pPr>
        <w:spacing w:after="0" w:line="240" w:lineRule="auto"/>
      </w:pPr>
      <w:r>
        <w:separator/>
      </w:r>
    </w:p>
  </w:endnote>
  <w:endnote w:type="continuationSeparator" w:id="0">
    <w:p w:rsidR="007110C2" w:rsidRDefault="007110C2" w:rsidP="00F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C2" w:rsidRDefault="007110C2" w:rsidP="00FF57D5">
      <w:pPr>
        <w:spacing w:after="0" w:line="240" w:lineRule="auto"/>
      </w:pPr>
      <w:r>
        <w:separator/>
      </w:r>
    </w:p>
  </w:footnote>
  <w:footnote w:type="continuationSeparator" w:id="0">
    <w:p w:rsidR="007110C2" w:rsidRDefault="007110C2" w:rsidP="00F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30"/>
        <w:szCs w:val="30"/>
      </w:rPr>
      <w:id w:val="-1727757724"/>
      <w:docPartObj>
        <w:docPartGallery w:val="Page Numbers (Top of Page)"/>
        <w:docPartUnique/>
      </w:docPartObj>
    </w:sdtPr>
    <w:sdtContent>
      <w:p w:rsidR="00FF57D5" w:rsidRPr="00FF57D5" w:rsidRDefault="003B6B27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FF57D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FF57D5" w:rsidRPr="00FF57D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FF57D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B0EC4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FF57D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FF57D5" w:rsidRDefault="00FF57D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C4" w:rsidRPr="00661C47" w:rsidRDefault="004B0EC4" w:rsidP="004B0EC4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4B0EC4" w:rsidRPr="0021649B" w:rsidRDefault="004B0EC4" w:rsidP="004B0EC4">
    <w:pPr>
      <w:spacing w:after="0"/>
      <w:jc w:val="right"/>
      <w:rPr>
        <w:sz w:val="18"/>
        <w:szCs w:val="18"/>
        <w:lang w:val="en-US"/>
      </w:rPr>
    </w:pPr>
    <w:bookmarkStart w:id="1" w:name="OLE_LINK1"/>
    <w:bookmarkStart w:id="2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4B0EC4" w:rsidRPr="0021649B" w:rsidRDefault="004B0EC4" w:rsidP="004B0EC4">
    <w:pPr>
      <w:spacing w:after="0"/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c"/>
        <w:sz w:val="18"/>
        <w:szCs w:val="18"/>
        <w:lang w:val="en-US"/>
      </w:rPr>
      <w:t>www</w:t>
    </w:r>
    <w:r w:rsidRPr="0021649B">
      <w:rPr>
        <w:rStyle w:val="ac"/>
        <w:sz w:val="18"/>
        <w:szCs w:val="18"/>
        <w:lang w:val="en-US"/>
      </w:rPr>
      <w:t>.</w:t>
    </w:r>
    <w:r w:rsidRPr="00661C47">
      <w:rPr>
        <w:rStyle w:val="ac"/>
        <w:sz w:val="18"/>
        <w:szCs w:val="18"/>
        <w:lang w:val="en-US"/>
      </w:rPr>
      <w:t>QGC</w:t>
    </w:r>
    <w:r w:rsidRPr="0021649B">
      <w:rPr>
        <w:rStyle w:val="ac"/>
        <w:sz w:val="18"/>
        <w:szCs w:val="18"/>
        <w:lang w:val="en-US"/>
      </w:rPr>
      <w:t>.</w:t>
    </w:r>
    <w:r w:rsidRPr="00661C47">
      <w:rPr>
        <w:rStyle w:val="ac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c"/>
          <w:sz w:val="18"/>
          <w:szCs w:val="18"/>
          <w:lang w:val="en-US"/>
        </w:rPr>
        <w:t>info</w:t>
      </w:r>
      <w:r w:rsidRPr="0021649B">
        <w:rPr>
          <w:rStyle w:val="ac"/>
          <w:sz w:val="18"/>
          <w:szCs w:val="18"/>
          <w:lang w:val="en-US"/>
        </w:rPr>
        <w:t>@</w:t>
      </w:r>
      <w:r w:rsidRPr="00661C47">
        <w:rPr>
          <w:rStyle w:val="ac"/>
          <w:sz w:val="18"/>
          <w:szCs w:val="18"/>
          <w:lang w:val="en-US"/>
        </w:rPr>
        <w:t>qgc</w:t>
      </w:r>
      <w:r w:rsidRPr="0021649B">
        <w:rPr>
          <w:rStyle w:val="ac"/>
          <w:sz w:val="18"/>
          <w:szCs w:val="18"/>
          <w:lang w:val="en-US"/>
        </w:rPr>
        <w:t>.</w:t>
      </w:r>
      <w:r w:rsidRPr="00661C47">
        <w:rPr>
          <w:rStyle w:val="ac"/>
          <w:sz w:val="18"/>
          <w:szCs w:val="18"/>
          <w:lang w:val="en-US"/>
        </w:rPr>
        <w:t>ru</w:t>
      </w:r>
    </w:hyperlink>
  </w:p>
  <w:p w:rsidR="004B0EC4" w:rsidRPr="0021649B" w:rsidRDefault="004B0EC4" w:rsidP="004B0EC4">
    <w:pPr>
      <w:pStyle w:val="a8"/>
      <w:rPr>
        <w:lang w:val="en-US"/>
      </w:rPr>
    </w:pPr>
  </w:p>
  <w:p w:rsidR="004B0EC4" w:rsidRDefault="004B0E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54F2"/>
    <w:multiLevelType w:val="hybridMultilevel"/>
    <w:tmpl w:val="FCAAA4A2"/>
    <w:lvl w:ilvl="0" w:tplc="A19C705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9A1007"/>
    <w:multiLevelType w:val="hybridMultilevel"/>
    <w:tmpl w:val="4B485694"/>
    <w:lvl w:ilvl="0" w:tplc="A704E32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72359"/>
    <w:rsid w:val="00030121"/>
    <w:rsid w:val="00034697"/>
    <w:rsid w:val="00034B32"/>
    <w:rsid w:val="00071A08"/>
    <w:rsid w:val="00097AD9"/>
    <w:rsid w:val="000C7793"/>
    <w:rsid w:val="000D0E8C"/>
    <w:rsid w:val="000F7DAD"/>
    <w:rsid w:val="00103E72"/>
    <w:rsid w:val="001152D8"/>
    <w:rsid w:val="0014591F"/>
    <w:rsid w:val="00164BDA"/>
    <w:rsid w:val="00172410"/>
    <w:rsid w:val="001748E5"/>
    <w:rsid w:val="00184968"/>
    <w:rsid w:val="001A48DB"/>
    <w:rsid w:val="001C4C79"/>
    <w:rsid w:val="001E20AE"/>
    <w:rsid w:val="001E6676"/>
    <w:rsid w:val="001F57DE"/>
    <w:rsid w:val="00221413"/>
    <w:rsid w:val="002472DD"/>
    <w:rsid w:val="002873FB"/>
    <w:rsid w:val="002A10A4"/>
    <w:rsid w:val="002C53A0"/>
    <w:rsid w:val="002D254B"/>
    <w:rsid w:val="002F7B83"/>
    <w:rsid w:val="00336496"/>
    <w:rsid w:val="00343158"/>
    <w:rsid w:val="00347F13"/>
    <w:rsid w:val="003615C2"/>
    <w:rsid w:val="00375C6D"/>
    <w:rsid w:val="003B6B27"/>
    <w:rsid w:val="003E5F89"/>
    <w:rsid w:val="003E7CD2"/>
    <w:rsid w:val="003F7808"/>
    <w:rsid w:val="0044028E"/>
    <w:rsid w:val="004700DB"/>
    <w:rsid w:val="00493A28"/>
    <w:rsid w:val="0049619F"/>
    <w:rsid w:val="004A2D48"/>
    <w:rsid w:val="004B0EC4"/>
    <w:rsid w:val="004F0066"/>
    <w:rsid w:val="004F48F5"/>
    <w:rsid w:val="005E0921"/>
    <w:rsid w:val="005F2800"/>
    <w:rsid w:val="00652BA4"/>
    <w:rsid w:val="006535A4"/>
    <w:rsid w:val="006664F8"/>
    <w:rsid w:val="0069333A"/>
    <w:rsid w:val="006D5F72"/>
    <w:rsid w:val="006E59E0"/>
    <w:rsid w:val="007110C2"/>
    <w:rsid w:val="00713D90"/>
    <w:rsid w:val="007179E7"/>
    <w:rsid w:val="00752FB9"/>
    <w:rsid w:val="007665CF"/>
    <w:rsid w:val="00767A4F"/>
    <w:rsid w:val="00797E7A"/>
    <w:rsid w:val="007A0B5C"/>
    <w:rsid w:val="0084757F"/>
    <w:rsid w:val="008813CB"/>
    <w:rsid w:val="008A2D58"/>
    <w:rsid w:val="008D3093"/>
    <w:rsid w:val="00905BD8"/>
    <w:rsid w:val="00943261"/>
    <w:rsid w:val="00963D5A"/>
    <w:rsid w:val="00972359"/>
    <w:rsid w:val="0098703F"/>
    <w:rsid w:val="00996E19"/>
    <w:rsid w:val="00A25211"/>
    <w:rsid w:val="00A31016"/>
    <w:rsid w:val="00A369C5"/>
    <w:rsid w:val="00A55962"/>
    <w:rsid w:val="00A62CBA"/>
    <w:rsid w:val="00A96AB0"/>
    <w:rsid w:val="00AA64B1"/>
    <w:rsid w:val="00AB400E"/>
    <w:rsid w:val="00AC490F"/>
    <w:rsid w:val="00AD78A9"/>
    <w:rsid w:val="00B62281"/>
    <w:rsid w:val="00B83A29"/>
    <w:rsid w:val="00BA1EF4"/>
    <w:rsid w:val="00BD7EDC"/>
    <w:rsid w:val="00BE21D3"/>
    <w:rsid w:val="00C200D0"/>
    <w:rsid w:val="00C368C1"/>
    <w:rsid w:val="00C4215C"/>
    <w:rsid w:val="00C44689"/>
    <w:rsid w:val="00C609F6"/>
    <w:rsid w:val="00C666C3"/>
    <w:rsid w:val="00C67E60"/>
    <w:rsid w:val="00D0372A"/>
    <w:rsid w:val="00D24917"/>
    <w:rsid w:val="00D25019"/>
    <w:rsid w:val="00D770A4"/>
    <w:rsid w:val="00DA387D"/>
    <w:rsid w:val="00DC1925"/>
    <w:rsid w:val="00E216D4"/>
    <w:rsid w:val="00E642D3"/>
    <w:rsid w:val="00EA0DFE"/>
    <w:rsid w:val="00EA65E7"/>
    <w:rsid w:val="00EC5725"/>
    <w:rsid w:val="00ED16EB"/>
    <w:rsid w:val="00EE309A"/>
    <w:rsid w:val="00F160DD"/>
    <w:rsid w:val="00F33784"/>
    <w:rsid w:val="00F356E1"/>
    <w:rsid w:val="00F746AE"/>
    <w:rsid w:val="00F851EE"/>
    <w:rsid w:val="00FB51AB"/>
    <w:rsid w:val="00FD1925"/>
    <w:rsid w:val="00FD6A62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873FB"/>
    <w:rPr>
      <w:color w:val="808080"/>
    </w:rPr>
  </w:style>
  <w:style w:type="table" w:styleId="a6">
    <w:name w:val="Table Grid"/>
    <w:basedOn w:val="a1"/>
    <w:uiPriority w:val="59"/>
    <w:rsid w:val="001748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42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5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57D5"/>
  </w:style>
  <w:style w:type="paragraph" w:styleId="aa">
    <w:name w:val="footer"/>
    <w:basedOn w:val="a"/>
    <w:link w:val="ab"/>
    <w:uiPriority w:val="99"/>
    <w:unhideWhenUsed/>
    <w:rsid w:val="00FF5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57D5"/>
  </w:style>
  <w:style w:type="character" w:styleId="ac">
    <w:name w:val="Hyperlink"/>
    <w:basedOn w:val="a0"/>
    <w:uiPriority w:val="99"/>
    <w:unhideWhenUsed/>
    <w:rsid w:val="004B0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873FB"/>
    <w:rPr>
      <w:color w:val="808080"/>
    </w:rPr>
  </w:style>
  <w:style w:type="table" w:styleId="a6">
    <w:name w:val="Table Grid"/>
    <w:basedOn w:val="a1"/>
    <w:uiPriority w:val="59"/>
    <w:rsid w:val="001748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E642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5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57D5"/>
  </w:style>
  <w:style w:type="paragraph" w:styleId="aa">
    <w:name w:val="footer"/>
    <w:basedOn w:val="a"/>
    <w:link w:val="ab"/>
    <w:uiPriority w:val="99"/>
    <w:unhideWhenUsed/>
    <w:rsid w:val="00FF5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5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1190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cp:lastPrinted>2015-09-16T10:32:00Z</cp:lastPrinted>
  <dcterms:created xsi:type="dcterms:W3CDTF">2016-06-22T09:29:00Z</dcterms:created>
  <dcterms:modified xsi:type="dcterms:W3CDTF">2016-06-22T09:29:00Z</dcterms:modified>
</cp:coreProperties>
</file>