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84" w:rsidRDefault="00DF7284" w:rsidP="00823B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1112692" cy="714375"/>
            <wp:effectExtent l="0" t="0" r="0" b="0"/>
            <wp:docPr id="3" name="Рисунок 3" descr="C:\Users\sosedova\Desktop\EAEU_sin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edova\Desktop\EAEU_sin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035" cy="71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284" w:rsidRDefault="00DF7284" w:rsidP="00823B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DF7284" w:rsidRPr="0049495D" w:rsidRDefault="00DF7284" w:rsidP="00823B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</w:pPr>
      <w:r w:rsidRPr="0049495D"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  <w:t>ЕВРАЗИЙСКАЯ ЭКОНОМИЧЕСКАЯ КОМИССИЯ</w:t>
      </w:r>
    </w:p>
    <w:p w:rsidR="00DF7284" w:rsidRPr="0049495D" w:rsidRDefault="00DF7284" w:rsidP="00823B63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</w:pPr>
      <w:r w:rsidRPr="0049495D"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  <w:t>СОВЕТ</w:t>
      </w:r>
    </w:p>
    <w:p w:rsidR="00DF7284" w:rsidRPr="00561B8F" w:rsidRDefault="0060195B" w:rsidP="0082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9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6" type="#_x0000_t32" style="position:absolute;left:0;text-align:left;margin-left:.1pt;margin-top:.15pt;width:467.05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RvTwIAAFUEAAAOAAAAZHJzL2Uyb0RvYy54bWysVEtu2zAQ3RfoHQjtHUmO/IlgOSgku5u0&#10;DZD0ADRJWUQlkiAZy0ZRIO0FcoReoZsu+kHOIN+oQ/oDp90URTfUkMN582bmUZPLdVOjFdOGS5EF&#10;8VkUICaIpFwss+Dt7bw3DpCxWFBcS8GyYMNMcDl9/mzSqpT1ZSVryjQCEGHSVmVBZa1Kw9CQijXY&#10;nEnFBDhLqRtsYauXIdW4BfSmDvtRNAxbqanSkjBj4LTYOYOpxy9LRuybsjTMojoLgJv1q/brwq3h&#10;dILTpcaq4mRPA/8DiwZzAUmPUAW2GN1p/gdUw4mWRpb2jMgmlGXJCfM1QDVx9Fs1NxVWzNcCzTHq&#10;2Cbz/2DJ69W1RpxmAQxK4AZG1H3e3m8fup/dl+0D2n7sHmHZftred1+7H9337rH7hsaub60yKYTn&#10;4lq7ysla3KgrSd4ZJGReYbFknv/tRgFo7CLCJyFuYxRkX7SvJIU7+M5K38R1qRsHCe1Baz+rzXFW&#10;bG0RgcPBxXk8HJ0HiBx8IU4PgUob+5LJBjkjC4zVmC8rm0shQBFSxz4NXl0Z62jh9BDgsgo553Xt&#10;hVEL1GZBfzwYDXyEkTWnzuvuGb1c5LVGK+y0FSXxaOaLBM/pNS3vBPVoFcN0trct5vXOhuy1cHhQ&#10;GfDZWzvxvL+ILmbj2TjpJf3hrJdERdF7Mc+T3nAejwbFeZHnRfzBUYuTtOKUMuHYHYQcJ38nlP2T&#10;2knwKOVjH8Kn6L5hQPbw9aT9aN00d7pYSLq51oeRg3b95f07c4/jdA/26d9g+gsAAP//AwBQSwME&#10;FAAGAAgAAAAhAJuEt7vXAAAAAgEAAA8AAABkcnMvZG93bnJldi54bWxMjsFOwzAQRO9I/IO1lbhR&#10;py2qIMSpUCXEhQtJDz1u4yWxGq+j2G1Tvp7tCW4zmtHMKzaT79WZxugCG1jMM1DETbCOWwO7+v3x&#10;GVRMyBb7wGTgShE25f1dgbkNF/6ic5VaJSMcczTQpTTkWsemI49xHgZiyb7D6DGJHVttR7zIuO/1&#10;MsvW2qNjeehwoG1HzbE6efldpO3P2tUfztfVZ9Xu076+WmMeZtPbK6hEU/orww1f0KEUpkM4sY2q&#10;N7CUnoEVKMleVk8iDjery0L/Ry9/AQAA//8DAFBLAQItABQABgAIAAAAIQC2gziS/gAAAOEBAAAT&#10;AAAAAAAAAAAAAAAAAAAAAABbQ29udGVudF9UeXBlc10ueG1sUEsBAi0AFAAGAAgAAAAhADj9If/W&#10;AAAAlAEAAAsAAAAAAAAAAAAAAAAALwEAAF9yZWxzLy5yZWxzUEsBAi0AFAAGAAgAAAAhAFoG5G9P&#10;AgAAVQQAAA4AAAAAAAAAAAAAAAAALgIAAGRycy9lMm9Eb2MueG1sUEsBAi0AFAAGAAgAAAAhAJuE&#10;t7vXAAAAAgEAAA8AAAAAAAAAAAAAAAAAqQQAAGRycy9kb3ducmV2LnhtbFBLBQYAAAAABAAEAPMA&#10;AACtBQAAAAA=&#10;" strokecolor="#00417e" strokeweight="2.25pt"/>
        </w:pict>
      </w:r>
    </w:p>
    <w:p w:rsidR="00DF7284" w:rsidRPr="00561B8F" w:rsidRDefault="00DF7284" w:rsidP="0082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7284" w:rsidRPr="00561B8F" w:rsidRDefault="00DF7284" w:rsidP="00823B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561B8F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</w:t>
      </w:r>
      <w:r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ШЕНИЕ</w:t>
      </w:r>
    </w:p>
    <w:p w:rsidR="00DF7284" w:rsidRPr="00E82CEC" w:rsidRDefault="00DF7284" w:rsidP="0082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544"/>
        <w:gridCol w:w="2126"/>
        <w:gridCol w:w="3793"/>
      </w:tblGrid>
      <w:tr w:rsidR="00DF7284" w:rsidRPr="00E82CEC" w:rsidTr="00823B63">
        <w:tc>
          <w:tcPr>
            <w:tcW w:w="3544" w:type="dxa"/>
            <w:shd w:val="clear" w:color="auto" w:fill="auto"/>
          </w:tcPr>
          <w:p w:rsidR="00DF7284" w:rsidRPr="00E82CEC" w:rsidRDefault="00DF7284" w:rsidP="003F71CC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</w:t>
            </w:r>
            <w:r w:rsidR="003F71C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16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»</w:t>
            </w:r>
            <w:r w:rsidR="003F71C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мая 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20</w:t>
            </w:r>
            <w:r w:rsidR="003F71C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DF7284" w:rsidRPr="00E82CEC" w:rsidRDefault="00DF7284" w:rsidP="00823B63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    </w:t>
            </w:r>
            <w:r w:rsidRPr="00E82CE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№ </w:t>
            </w:r>
            <w:r w:rsidR="003F71C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3793" w:type="dxa"/>
            <w:shd w:val="clear" w:color="auto" w:fill="auto"/>
          </w:tcPr>
          <w:p w:rsidR="00DF7284" w:rsidRPr="00E82CEC" w:rsidRDefault="00DF7284" w:rsidP="003F71CC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г.</w:t>
            </w:r>
            <w:r w:rsidR="003F71C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Москва</w:t>
            </w:r>
          </w:p>
        </w:tc>
      </w:tr>
    </w:tbl>
    <w:p w:rsidR="00190A8F" w:rsidRPr="001D02D5" w:rsidRDefault="00190A8F" w:rsidP="00606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4079B6" w:rsidRDefault="0060195B" w:rsidP="00606B1D">
      <w:pPr>
        <w:pStyle w:val="NoSpacing1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9.75pt;margin-top:-229.55pt;width:509.95pt;height:216.85pt;z-index:-251658240">
            <v:imagedata r:id="rId8" o:title=""/>
          </v:shape>
          <o:OLEObject Type="Embed" ProgID="PBrush" ShapeID="_x0000_s1028" DrawAspect="Content" ObjectID="_1526413158" r:id="rId9"/>
        </w:pict>
      </w:r>
      <w:r w:rsidR="00606B1D" w:rsidRPr="00606B1D">
        <w:rPr>
          <w:rFonts w:ascii="Times New Roman" w:hAnsi="Times New Roman"/>
          <w:b/>
          <w:sz w:val="30"/>
          <w:szCs w:val="30"/>
        </w:rPr>
        <w:t xml:space="preserve">О </w:t>
      </w:r>
      <w:r w:rsidR="00FD2CAC">
        <w:rPr>
          <w:rFonts w:ascii="Times New Roman" w:hAnsi="Times New Roman"/>
          <w:b/>
          <w:sz w:val="30"/>
          <w:szCs w:val="30"/>
        </w:rPr>
        <w:t xml:space="preserve">внесении </w:t>
      </w:r>
      <w:r w:rsidR="004079B6">
        <w:rPr>
          <w:rFonts w:ascii="Times New Roman" w:hAnsi="Times New Roman"/>
          <w:b/>
          <w:sz w:val="30"/>
          <w:szCs w:val="30"/>
        </w:rPr>
        <w:t>изменени</w:t>
      </w:r>
      <w:r w:rsidR="00FD2CAC">
        <w:rPr>
          <w:rFonts w:ascii="Times New Roman" w:hAnsi="Times New Roman"/>
          <w:b/>
          <w:sz w:val="30"/>
          <w:szCs w:val="30"/>
        </w:rPr>
        <w:t>й</w:t>
      </w:r>
      <w:r w:rsidR="004079B6">
        <w:rPr>
          <w:rFonts w:ascii="Times New Roman" w:hAnsi="Times New Roman"/>
          <w:b/>
          <w:sz w:val="30"/>
          <w:szCs w:val="30"/>
        </w:rPr>
        <w:t xml:space="preserve"> в технический регламент </w:t>
      </w:r>
      <w:r w:rsidR="00FD2CAC">
        <w:rPr>
          <w:rFonts w:ascii="Times New Roman" w:hAnsi="Times New Roman"/>
          <w:b/>
          <w:sz w:val="30"/>
          <w:szCs w:val="30"/>
        </w:rPr>
        <w:br/>
      </w:r>
      <w:r w:rsidR="004079B6">
        <w:rPr>
          <w:rFonts w:ascii="Times New Roman" w:hAnsi="Times New Roman"/>
          <w:b/>
          <w:sz w:val="30"/>
          <w:szCs w:val="30"/>
        </w:rPr>
        <w:t xml:space="preserve">Таможенного союза «О безопасности </w:t>
      </w:r>
      <w:r w:rsidR="00F77CDC">
        <w:rPr>
          <w:rFonts w:ascii="Times New Roman" w:hAnsi="Times New Roman"/>
          <w:b/>
          <w:sz w:val="30"/>
          <w:szCs w:val="30"/>
        </w:rPr>
        <w:t>машин и оборудования»</w:t>
      </w:r>
      <w:r w:rsidR="00F77CDC">
        <w:rPr>
          <w:rFonts w:ascii="Times New Roman" w:hAnsi="Times New Roman"/>
          <w:b/>
          <w:sz w:val="30"/>
          <w:szCs w:val="30"/>
        </w:rPr>
        <w:br/>
      </w:r>
      <w:r w:rsidR="004079B6">
        <w:rPr>
          <w:rFonts w:ascii="Times New Roman" w:hAnsi="Times New Roman"/>
          <w:b/>
          <w:sz w:val="30"/>
          <w:szCs w:val="30"/>
        </w:rPr>
        <w:t>(</w:t>
      </w:r>
      <w:proofErr w:type="gramStart"/>
      <w:r w:rsidR="004079B6">
        <w:rPr>
          <w:rFonts w:ascii="Times New Roman" w:hAnsi="Times New Roman"/>
          <w:b/>
          <w:sz w:val="30"/>
          <w:szCs w:val="30"/>
        </w:rPr>
        <w:t>ТР</w:t>
      </w:r>
      <w:proofErr w:type="gramEnd"/>
      <w:r w:rsidR="004079B6">
        <w:rPr>
          <w:rFonts w:ascii="Times New Roman" w:hAnsi="Times New Roman"/>
          <w:b/>
          <w:sz w:val="30"/>
          <w:szCs w:val="30"/>
        </w:rPr>
        <w:t xml:space="preserve"> ТС 01</w:t>
      </w:r>
      <w:r w:rsidR="00F77CDC">
        <w:rPr>
          <w:rFonts w:ascii="Times New Roman" w:hAnsi="Times New Roman"/>
          <w:b/>
          <w:sz w:val="30"/>
          <w:szCs w:val="30"/>
        </w:rPr>
        <w:t>0</w:t>
      </w:r>
      <w:r w:rsidR="004079B6">
        <w:rPr>
          <w:rFonts w:ascii="Times New Roman" w:hAnsi="Times New Roman"/>
          <w:b/>
          <w:sz w:val="30"/>
          <w:szCs w:val="30"/>
        </w:rPr>
        <w:t>/2011)</w:t>
      </w:r>
    </w:p>
    <w:p w:rsidR="00606B1D" w:rsidRPr="00CB50AF" w:rsidRDefault="00606B1D" w:rsidP="001D02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B1D">
        <w:rPr>
          <w:rStyle w:val="s1"/>
          <w:b w:val="0"/>
          <w:sz w:val="30"/>
          <w:szCs w:val="30"/>
        </w:rPr>
        <w:t> </w:t>
      </w:r>
    </w:p>
    <w:p w:rsidR="00606B1D" w:rsidRPr="004079B6" w:rsidRDefault="00606B1D" w:rsidP="004079B6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06B1D">
        <w:rPr>
          <w:rFonts w:ascii="Times New Roman" w:hAnsi="Times New Roman" w:cs="Times New Roman"/>
          <w:b/>
          <w:sz w:val="30"/>
          <w:szCs w:val="30"/>
        </w:rPr>
        <w:tab/>
      </w:r>
      <w:r w:rsidRPr="004079B6">
        <w:rPr>
          <w:rFonts w:ascii="Times New Roman" w:hAnsi="Times New Roman" w:cs="Times New Roman"/>
          <w:color w:val="000000"/>
          <w:sz w:val="30"/>
          <w:szCs w:val="30"/>
        </w:rPr>
        <w:t>В соответствии со статьей 52 Договора о Евразийском экономическом союзе от 29 мая 2014 года</w:t>
      </w:r>
      <w:r w:rsidR="00143B53">
        <w:rPr>
          <w:rFonts w:ascii="Times New Roman" w:hAnsi="Times New Roman" w:cs="Times New Roman"/>
          <w:color w:val="000000"/>
          <w:sz w:val="30"/>
          <w:szCs w:val="30"/>
        </w:rPr>
        <w:t xml:space="preserve"> и пунктом 29 </w:t>
      </w:r>
      <w:r w:rsidR="00143B53">
        <w:rPr>
          <w:rFonts w:ascii="Times New Roman" w:hAnsi="Times New Roman" w:cs="Times New Roman"/>
          <w:color w:val="000000"/>
          <w:sz w:val="30"/>
          <w:szCs w:val="30"/>
        </w:rPr>
        <w:br/>
        <w:t>приложения № 1 к Регламенту работы Евразийской э</w:t>
      </w:r>
      <w:bookmarkStart w:id="0" w:name="_GoBack"/>
      <w:bookmarkEnd w:id="0"/>
      <w:r w:rsidR="00143B53">
        <w:rPr>
          <w:rFonts w:ascii="Times New Roman" w:hAnsi="Times New Roman" w:cs="Times New Roman"/>
          <w:color w:val="000000"/>
          <w:sz w:val="30"/>
          <w:szCs w:val="30"/>
        </w:rPr>
        <w:t xml:space="preserve">кономической комиссии, утвержденному Решением Высшего Евразийского экономического совета от 23 декабря 2014 г. № 98, </w:t>
      </w:r>
      <w:r w:rsidRPr="004079B6">
        <w:rPr>
          <w:rFonts w:ascii="Times New Roman" w:hAnsi="Times New Roman" w:cs="Times New Roman"/>
          <w:sz w:val="30"/>
          <w:szCs w:val="30"/>
        </w:rPr>
        <w:t xml:space="preserve">Совет Евразийской экономической комиссии </w:t>
      </w:r>
      <w:r w:rsidRPr="004079B6">
        <w:rPr>
          <w:rFonts w:ascii="Times New Roman" w:hAnsi="Times New Roman" w:cs="Times New Roman"/>
          <w:b/>
          <w:spacing w:val="40"/>
          <w:sz w:val="30"/>
          <w:szCs w:val="30"/>
        </w:rPr>
        <w:t>реши</w:t>
      </w:r>
      <w:r w:rsidRPr="004079B6">
        <w:rPr>
          <w:rFonts w:ascii="Times New Roman" w:hAnsi="Times New Roman" w:cs="Times New Roman"/>
          <w:b/>
          <w:sz w:val="30"/>
          <w:szCs w:val="30"/>
        </w:rPr>
        <w:t>л:</w:t>
      </w:r>
      <w:r w:rsidRPr="004079B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079B6" w:rsidRPr="004079B6" w:rsidRDefault="00606B1D" w:rsidP="004079B6">
      <w:pPr>
        <w:shd w:val="clear" w:color="auto" w:fill="FFFFFF"/>
        <w:spacing w:after="0" w:line="312" w:lineRule="auto"/>
        <w:ind w:firstLine="680"/>
        <w:jc w:val="both"/>
        <w:rPr>
          <w:rFonts w:ascii="Times New Roman" w:hAnsi="Times New Roman" w:cs="Times New Roman"/>
          <w:sz w:val="30"/>
          <w:szCs w:val="30"/>
        </w:rPr>
      </w:pPr>
      <w:r w:rsidRPr="004079B6">
        <w:rPr>
          <w:rFonts w:ascii="Times New Roman" w:hAnsi="Times New Roman" w:cs="Times New Roman"/>
          <w:sz w:val="30"/>
          <w:szCs w:val="30"/>
        </w:rPr>
        <w:t>1. </w:t>
      </w:r>
      <w:r w:rsidR="00143B53">
        <w:rPr>
          <w:rFonts w:ascii="Times New Roman" w:hAnsi="Times New Roman" w:cs="Times New Roman"/>
          <w:sz w:val="30"/>
          <w:szCs w:val="30"/>
        </w:rPr>
        <w:t xml:space="preserve">Внести в </w:t>
      </w:r>
      <w:r w:rsidR="004079B6" w:rsidRPr="004079B6">
        <w:rPr>
          <w:rFonts w:ascii="Times New Roman" w:hAnsi="Times New Roman" w:cs="Times New Roman"/>
          <w:sz w:val="30"/>
          <w:szCs w:val="30"/>
        </w:rPr>
        <w:t xml:space="preserve">технический регламент Таможенного союза </w:t>
      </w:r>
      <w:r w:rsidR="00143B53">
        <w:rPr>
          <w:rFonts w:ascii="Times New Roman" w:hAnsi="Times New Roman" w:cs="Times New Roman"/>
          <w:sz w:val="30"/>
          <w:szCs w:val="30"/>
        </w:rPr>
        <w:br/>
      </w:r>
      <w:r w:rsidR="004079B6" w:rsidRPr="004079B6">
        <w:rPr>
          <w:rFonts w:ascii="Times New Roman" w:hAnsi="Times New Roman" w:cs="Times New Roman"/>
          <w:sz w:val="30"/>
          <w:szCs w:val="30"/>
        </w:rPr>
        <w:t xml:space="preserve">«О безопасности </w:t>
      </w:r>
      <w:r w:rsidR="00F77CDC">
        <w:rPr>
          <w:rFonts w:ascii="Times New Roman" w:hAnsi="Times New Roman" w:cs="Times New Roman"/>
          <w:sz w:val="30"/>
          <w:szCs w:val="30"/>
        </w:rPr>
        <w:t>машин и оборудования</w:t>
      </w:r>
      <w:r w:rsidR="004079B6" w:rsidRPr="004079B6">
        <w:rPr>
          <w:rFonts w:ascii="Times New Roman" w:hAnsi="Times New Roman" w:cs="Times New Roman"/>
          <w:sz w:val="30"/>
          <w:szCs w:val="30"/>
        </w:rPr>
        <w:t>»</w:t>
      </w:r>
      <w:r w:rsidR="00143B53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 w:rsidR="00143B53">
        <w:rPr>
          <w:rFonts w:ascii="Times New Roman" w:hAnsi="Times New Roman" w:cs="Times New Roman"/>
          <w:sz w:val="30"/>
          <w:szCs w:val="30"/>
        </w:rPr>
        <w:t>ТР</w:t>
      </w:r>
      <w:proofErr w:type="gramEnd"/>
      <w:r w:rsidR="00143B53">
        <w:rPr>
          <w:rFonts w:ascii="Times New Roman" w:hAnsi="Times New Roman" w:cs="Times New Roman"/>
          <w:sz w:val="30"/>
          <w:szCs w:val="30"/>
        </w:rPr>
        <w:t> ТС 01</w:t>
      </w:r>
      <w:r w:rsidR="00F77CDC">
        <w:rPr>
          <w:rFonts w:ascii="Times New Roman" w:hAnsi="Times New Roman" w:cs="Times New Roman"/>
          <w:sz w:val="30"/>
          <w:szCs w:val="30"/>
        </w:rPr>
        <w:t>0</w:t>
      </w:r>
      <w:r w:rsidR="00143B53">
        <w:rPr>
          <w:rFonts w:ascii="Times New Roman" w:hAnsi="Times New Roman" w:cs="Times New Roman"/>
          <w:sz w:val="30"/>
          <w:szCs w:val="30"/>
        </w:rPr>
        <w:t xml:space="preserve">/2011), </w:t>
      </w:r>
      <w:r w:rsidR="005C7814">
        <w:rPr>
          <w:rFonts w:ascii="Times New Roman" w:hAnsi="Times New Roman" w:cs="Times New Roman"/>
          <w:sz w:val="30"/>
          <w:szCs w:val="30"/>
        </w:rPr>
        <w:t>принятый</w:t>
      </w:r>
      <w:r w:rsidR="00143B53">
        <w:rPr>
          <w:rFonts w:ascii="Times New Roman" w:hAnsi="Times New Roman" w:cs="Times New Roman"/>
          <w:sz w:val="30"/>
          <w:szCs w:val="30"/>
        </w:rPr>
        <w:t xml:space="preserve"> Решением Комиссии Таможенного союза от </w:t>
      </w:r>
      <w:r w:rsidR="00F77CDC">
        <w:rPr>
          <w:rFonts w:ascii="Times New Roman" w:hAnsi="Times New Roman" w:cs="Times New Roman"/>
          <w:sz w:val="30"/>
          <w:szCs w:val="30"/>
        </w:rPr>
        <w:t>18 октября</w:t>
      </w:r>
      <w:r w:rsidR="00143B53">
        <w:rPr>
          <w:rFonts w:ascii="Times New Roman" w:hAnsi="Times New Roman" w:cs="Times New Roman"/>
          <w:sz w:val="30"/>
          <w:szCs w:val="30"/>
        </w:rPr>
        <w:t xml:space="preserve"> 2011 г. № </w:t>
      </w:r>
      <w:r w:rsidR="006774D0">
        <w:rPr>
          <w:rFonts w:ascii="Times New Roman" w:hAnsi="Times New Roman" w:cs="Times New Roman"/>
          <w:sz w:val="30"/>
          <w:szCs w:val="30"/>
        </w:rPr>
        <w:t>8</w:t>
      </w:r>
      <w:r w:rsidR="00F77CDC">
        <w:rPr>
          <w:rFonts w:ascii="Times New Roman" w:hAnsi="Times New Roman" w:cs="Times New Roman"/>
          <w:sz w:val="30"/>
          <w:szCs w:val="30"/>
        </w:rPr>
        <w:t>23</w:t>
      </w:r>
      <w:r w:rsidR="006774D0">
        <w:rPr>
          <w:rFonts w:ascii="Times New Roman" w:hAnsi="Times New Roman" w:cs="Times New Roman"/>
          <w:sz w:val="30"/>
          <w:szCs w:val="30"/>
        </w:rPr>
        <w:t>, изменени</w:t>
      </w:r>
      <w:r w:rsidR="00FD2CAC">
        <w:rPr>
          <w:rFonts w:ascii="Times New Roman" w:hAnsi="Times New Roman" w:cs="Times New Roman"/>
          <w:sz w:val="30"/>
          <w:szCs w:val="30"/>
        </w:rPr>
        <w:t>я</w:t>
      </w:r>
      <w:r w:rsidR="00143B53">
        <w:rPr>
          <w:rFonts w:ascii="Times New Roman" w:hAnsi="Times New Roman" w:cs="Times New Roman"/>
          <w:sz w:val="30"/>
          <w:szCs w:val="30"/>
        </w:rPr>
        <w:t xml:space="preserve"> согласно приложению.</w:t>
      </w:r>
    </w:p>
    <w:p w:rsidR="00606B1D" w:rsidRPr="004079B6" w:rsidRDefault="00523363" w:rsidP="004079B6">
      <w:pPr>
        <w:shd w:val="clear" w:color="auto" w:fill="FFFFFF"/>
        <w:spacing w:after="0" w:line="312" w:lineRule="auto"/>
        <w:ind w:firstLine="6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2D207E">
        <w:rPr>
          <w:rFonts w:ascii="Times New Roman" w:hAnsi="Times New Roman" w:cs="Times New Roman"/>
          <w:sz w:val="30"/>
          <w:szCs w:val="30"/>
        </w:rPr>
        <w:t>. </w:t>
      </w:r>
      <w:r w:rsidR="004079B6" w:rsidRPr="004079B6">
        <w:rPr>
          <w:rFonts w:ascii="Times New Roman" w:hAnsi="Times New Roman" w:cs="Times New Roman"/>
          <w:sz w:val="30"/>
          <w:szCs w:val="30"/>
        </w:rPr>
        <w:t xml:space="preserve">Настоящее Решение вступает в силу по истечении </w:t>
      </w:r>
      <w:r w:rsidR="00143B53">
        <w:rPr>
          <w:rFonts w:ascii="Times New Roman" w:hAnsi="Times New Roman" w:cs="Times New Roman"/>
          <w:sz w:val="30"/>
          <w:szCs w:val="30"/>
        </w:rPr>
        <w:t xml:space="preserve">6 месяцев </w:t>
      </w:r>
      <w:r w:rsidR="00143B53">
        <w:rPr>
          <w:rFonts w:ascii="Times New Roman" w:hAnsi="Times New Roman" w:cs="Times New Roman"/>
          <w:sz w:val="30"/>
          <w:szCs w:val="30"/>
        </w:rPr>
        <w:br/>
      </w:r>
      <w:proofErr w:type="gramStart"/>
      <w:r w:rsidR="004079B6" w:rsidRPr="004079B6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4079B6" w:rsidRPr="004079B6">
        <w:rPr>
          <w:rFonts w:ascii="Times New Roman" w:hAnsi="Times New Roman" w:cs="Times New Roman"/>
          <w:sz w:val="30"/>
          <w:szCs w:val="30"/>
        </w:rPr>
        <w:t xml:space="preserve"> даты его официального опубликования.</w:t>
      </w:r>
    </w:p>
    <w:p w:rsidR="009E2DCF" w:rsidRPr="001D02D5" w:rsidRDefault="009E2DCF" w:rsidP="001D02D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1D02D5" w:rsidRPr="009B59DF" w:rsidRDefault="001D02D5" w:rsidP="001D02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59DF">
        <w:rPr>
          <w:rFonts w:ascii="Times New Roman" w:hAnsi="Times New Roman"/>
          <w:b/>
          <w:color w:val="000000"/>
          <w:sz w:val="28"/>
          <w:szCs w:val="28"/>
        </w:rPr>
        <w:t>Члены Совета Евразийской экономической комиссии:</w:t>
      </w:r>
    </w:p>
    <w:p w:rsidR="001D02D5" w:rsidRPr="000335A6" w:rsidRDefault="001D02D5" w:rsidP="001D02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tbl>
      <w:tblPr>
        <w:tblW w:w="10128" w:type="dxa"/>
        <w:jc w:val="center"/>
        <w:tblLayout w:type="fixed"/>
        <w:tblLook w:val="01E0"/>
      </w:tblPr>
      <w:tblGrid>
        <w:gridCol w:w="2088"/>
        <w:gridCol w:w="2127"/>
        <w:gridCol w:w="1944"/>
        <w:gridCol w:w="2025"/>
        <w:gridCol w:w="1944"/>
      </w:tblGrid>
      <w:tr w:rsidR="001D02D5" w:rsidRPr="000335A6" w:rsidTr="00823B63">
        <w:trPr>
          <w:cantSplit/>
          <w:trHeight w:val="675"/>
          <w:jc w:val="center"/>
        </w:trPr>
        <w:tc>
          <w:tcPr>
            <w:tcW w:w="2088" w:type="dxa"/>
            <w:vAlign w:val="center"/>
            <w:hideMark/>
          </w:tcPr>
          <w:p w:rsidR="001D02D5" w:rsidRPr="000335A6" w:rsidRDefault="001D02D5" w:rsidP="00823B63">
            <w:pPr>
              <w:spacing w:after="0" w:line="240" w:lineRule="auto"/>
              <w:ind w:left="113" w:right="-113" w:hanging="142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335A6"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  <w:t>От Республики</w:t>
            </w:r>
            <w:r w:rsidRPr="000335A6"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  <w:br/>
              <w:t>Армения</w:t>
            </w:r>
          </w:p>
        </w:tc>
        <w:tc>
          <w:tcPr>
            <w:tcW w:w="2127" w:type="dxa"/>
            <w:vAlign w:val="center"/>
            <w:hideMark/>
          </w:tcPr>
          <w:p w:rsidR="001D02D5" w:rsidRPr="000335A6" w:rsidRDefault="001D02D5" w:rsidP="00823B63">
            <w:pPr>
              <w:spacing w:after="0" w:line="240" w:lineRule="auto"/>
              <w:ind w:left="-113" w:right="-113" w:hanging="142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335A6"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  <w:t>От Республики</w:t>
            </w:r>
            <w:r w:rsidRPr="000335A6"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  <w:br/>
              <w:t>Беларусь</w:t>
            </w:r>
          </w:p>
        </w:tc>
        <w:tc>
          <w:tcPr>
            <w:tcW w:w="1944" w:type="dxa"/>
            <w:vAlign w:val="center"/>
            <w:hideMark/>
          </w:tcPr>
          <w:p w:rsidR="001D02D5" w:rsidRPr="000335A6" w:rsidRDefault="001D02D5" w:rsidP="00823B63">
            <w:pPr>
              <w:spacing w:after="0" w:line="240" w:lineRule="auto"/>
              <w:ind w:left="-113" w:right="-113" w:hanging="142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</w:pPr>
            <w:r w:rsidRPr="000335A6"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  <w:t>От Республики</w:t>
            </w:r>
            <w:r w:rsidRPr="000335A6"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  <w:br/>
              <w:t>Казахстан</w:t>
            </w:r>
          </w:p>
        </w:tc>
        <w:tc>
          <w:tcPr>
            <w:tcW w:w="2025" w:type="dxa"/>
            <w:vAlign w:val="center"/>
          </w:tcPr>
          <w:p w:rsidR="001D02D5" w:rsidRPr="000335A6" w:rsidRDefault="001D02D5" w:rsidP="00823B63">
            <w:pPr>
              <w:spacing w:after="0" w:line="240" w:lineRule="auto"/>
              <w:ind w:left="-57" w:right="-113" w:hanging="142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</w:pPr>
            <w:r w:rsidRPr="000335A6"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  <w:t xml:space="preserve">От </w:t>
            </w:r>
            <w:proofErr w:type="spellStart"/>
            <w:r w:rsidRPr="000335A6"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  <w:t>Кыргызской</w:t>
            </w:r>
            <w:proofErr w:type="spellEnd"/>
            <w:r w:rsidRPr="000335A6"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  <w:br/>
              <w:t>Республики</w:t>
            </w:r>
          </w:p>
        </w:tc>
        <w:tc>
          <w:tcPr>
            <w:tcW w:w="1944" w:type="dxa"/>
            <w:vAlign w:val="center"/>
          </w:tcPr>
          <w:p w:rsidR="001D02D5" w:rsidRPr="000335A6" w:rsidRDefault="001D02D5" w:rsidP="00823B63">
            <w:pPr>
              <w:spacing w:after="0" w:line="240" w:lineRule="auto"/>
              <w:ind w:left="-113" w:right="-113" w:hanging="142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</w:pPr>
            <w:r w:rsidRPr="000335A6"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  <w:t>От Российской</w:t>
            </w:r>
            <w:r w:rsidRPr="000335A6"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  <w:br/>
              <w:t>Федерации</w:t>
            </w:r>
          </w:p>
        </w:tc>
      </w:tr>
      <w:tr w:rsidR="001D02D5" w:rsidRPr="000335A6" w:rsidTr="00823B63">
        <w:trPr>
          <w:cantSplit/>
          <w:trHeight w:val="70"/>
          <w:jc w:val="center"/>
        </w:trPr>
        <w:tc>
          <w:tcPr>
            <w:tcW w:w="2088" w:type="dxa"/>
            <w:vAlign w:val="center"/>
          </w:tcPr>
          <w:p w:rsidR="001D02D5" w:rsidRPr="000335A6" w:rsidRDefault="001D02D5" w:rsidP="00823B63">
            <w:pPr>
              <w:spacing w:after="0" w:line="240" w:lineRule="auto"/>
              <w:ind w:left="-113" w:right="-68" w:hanging="142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1D02D5" w:rsidRDefault="001D02D5" w:rsidP="00823B63">
            <w:pPr>
              <w:spacing w:after="0" w:line="240" w:lineRule="auto"/>
              <w:ind w:left="-113" w:right="-68" w:hanging="142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1D02D5" w:rsidRPr="000335A6" w:rsidRDefault="001D02D5" w:rsidP="00823B63">
            <w:pPr>
              <w:spacing w:after="0" w:line="240" w:lineRule="auto"/>
              <w:ind w:left="-113" w:right="-68" w:hanging="142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1D02D5" w:rsidRPr="000335A6" w:rsidRDefault="001D02D5" w:rsidP="00823B63">
            <w:pPr>
              <w:spacing w:after="0" w:line="240" w:lineRule="auto"/>
              <w:ind w:left="113" w:right="-68" w:hanging="142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335A6"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  <w:t>В. Габриелян</w:t>
            </w:r>
          </w:p>
        </w:tc>
        <w:tc>
          <w:tcPr>
            <w:tcW w:w="2127" w:type="dxa"/>
            <w:vAlign w:val="center"/>
          </w:tcPr>
          <w:p w:rsidR="001D02D5" w:rsidRPr="000335A6" w:rsidRDefault="001D02D5" w:rsidP="00823B63">
            <w:pPr>
              <w:spacing w:after="0" w:line="240" w:lineRule="auto"/>
              <w:ind w:left="-113" w:right="-68" w:hanging="142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1D02D5" w:rsidRDefault="001D02D5" w:rsidP="00823B63">
            <w:pPr>
              <w:spacing w:after="0" w:line="240" w:lineRule="auto"/>
              <w:ind w:left="-113" w:right="-68" w:hanging="142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1D02D5" w:rsidRDefault="001D02D5" w:rsidP="00823B63">
            <w:pPr>
              <w:spacing w:after="0" w:line="240" w:lineRule="auto"/>
              <w:ind w:left="-113" w:right="-68" w:hanging="142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1D02D5" w:rsidRPr="000335A6" w:rsidRDefault="001D02D5" w:rsidP="00823B63">
            <w:pPr>
              <w:spacing w:after="0" w:line="240" w:lineRule="auto"/>
              <w:ind w:left="-113" w:right="-68" w:firstLine="5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335A6"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  <w:t>В. </w:t>
            </w:r>
            <w:proofErr w:type="spellStart"/>
            <w:r w:rsidRPr="000335A6"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  <w:t>Матюшевский</w:t>
            </w:r>
            <w:proofErr w:type="spellEnd"/>
          </w:p>
        </w:tc>
        <w:tc>
          <w:tcPr>
            <w:tcW w:w="1944" w:type="dxa"/>
            <w:vAlign w:val="center"/>
          </w:tcPr>
          <w:p w:rsidR="001D02D5" w:rsidRPr="000335A6" w:rsidRDefault="001D02D5" w:rsidP="00823B63">
            <w:pPr>
              <w:spacing w:after="0" w:line="240" w:lineRule="auto"/>
              <w:ind w:left="-113" w:right="-68" w:hanging="142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1D02D5" w:rsidRDefault="001D02D5" w:rsidP="00823B63">
            <w:pPr>
              <w:spacing w:after="0" w:line="240" w:lineRule="auto"/>
              <w:ind w:left="-113" w:right="-68" w:hanging="142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1D02D5" w:rsidRPr="000335A6" w:rsidRDefault="001D02D5" w:rsidP="00823B63">
            <w:pPr>
              <w:spacing w:after="0" w:line="240" w:lineRule="auto"/>
              <w:ind w:left="-113" w:right="-68" w:hanging="142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1D02D5" w:rsidRPr="000335A6" w:rsidRDefault="001D02D5" w:rsidP="00823B63">
            <w:pPr>
              <w:spacing w:after="0" w:line="240" w:lineRule="auto"/>
              <w:ind w:right="-68" w:hanging="142"/>
              <w:jc w:val="center"/>
              <w:rPr>
                <w:rFonts w:ascii="Times New Roman" w:hAnsi="Times New Roman"/>
                <w:i/>
                <w:spacing w:val="-10"/>
                <w:sz w:val="28"/>
                <w:szCs w:val="28"/>
                <w:lang w:eastAsia="ru-RU"/>
              </w:rPr>
            </w:pPr>
            <w:r w:rsidRPr="000335A6"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  <w:t>Б. </w:t>
            </w:r>
            <w:proofErr w:type="spellStart"/>
            <w:r w:rsidRPr="000335A6"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  <w:t>Сагинтаев</w:t>
            </w:r>
            <w:proofErr w:type="spellEnd"/>
          </w:p>
        </w:tc>
        <w:tc>
          <w:tcPr>
            <w:tcW w:w="2025" w:type="dxa"/>
            <w:vAlign w:val="bottom"/>
          </w:tcPr>
          <w:p w:rsidR="001D02D5" w:rsidRPr="000335A6" w:rsidRDefault="001D02D5" w:rsidP="00823B63">
            <w:pPr>
              <w:spacing w:after="0" w:line="240" w:lineRule="auto"/>
              <w:ind w:left="-113" w:right="-68" w:hanging="142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</w:pPr>
            <w:r w:rsidRPr="000335A6"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  <w:t>О. Панкратов</w:t>
            </w:r>
          </w:p>
        </w:tc>
        <w:tc>
          <w:tcPr>
            <w:tcW w:w="1944" w:type="dxa"/>
            <w:vAlign w:val="bottom"/>
          </w:tcPr>
          <w:p w:rsidR="001D02D5" w:rsidRPr="000335A6" w:rsidRDefault="001D02D5" w:rsidP="00823B63">
            <w:pPr>
              <w:spacing w:after="0" w:line="240" w:lineRule="auto"/>
              <w:ind w:left="-113" w:right="-68" w:hanging="142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</w:pPr>
            <w:r w:rsidRPr="000335A6"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  <w:t xml:space="preserve">И. Шувалов </w:t>
            </w:r>
          </w:p>
        </w:tc>
      </w:tr>
    </w:tbl>
    <w:p w:rsidR="00DB7649" w:rsidRDefault="00DB7649" w:rsidP="002D207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464" w:type="dxa"/>
        <w:tblLook w:val="04A0"/>
      </w:tblPr>
      <w:tblGrid>
        <w:gridCol w:w="3227"/>
        <w:gridCol w:w="6237"/>
        <w:tblGridChange w:id="1">
          <w:tblGrid>
            <w:gridCol w:w="3227"/>
            <w:gridCol w:w="6237"/>
          </w:tblGrid>
        </w:tblGridChange>
      </w:tblGrid>
      <w:tr w:rsidR="004D0142" w:rsidRPr="000E041E" w:rsidTr="00B2145A">
        <w:tc>
          <w:tcPr>
            <w:tcW w:w="3227" w:type="dxa"/>
            <w:shd w:val="clear" w:color="auto" w:fill="auto"/>
          </w:tcPr>
          <w:p w:rsidR="004D0142" w:rsidRPr="000E041E" w:rsidRDefault="004D0142" w:rsidP="00B2145A">
            <w:pPr>
              <w:ind w:right="197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4D0142" w:rsidRPr="004D0142" w:rsidRDefault="004D0142" w:rsidP="00B2145A">
            <w:pPr>
              <w:spacing w:line="360" w:lineRule="auto"/>
              <w:ind w:left="1451" w:hanging="425"/>
              <w:jc w:val="center"/>
              <w:rPr>
                <w:rFonts w:ascii="Times New Roman" w:eastAsia="Calibri" w:hAnsi="Times New Roman" w:cs="Times New Roman"/>
                <w:bCs/>
                <w:kern w:val="36"/>
                <w:sz w:val="30"/>
                <w:szCs w:val="30"/>
              </w:rPr>
            </w:pPr>
            <w:r w:rsidRPr="004D0142">
              <w:rPr>
                <w:rFonts w:ascii="Times New Roman" w:eastAsia="Calibri" w:hAnsi="Times New Roman" w:cs="Times New Roman"/>
                <w:bCs/>
                <w:kern w:val="36"/>
                <w:sz w:val="30"/>
                <w:szCs w:val="30"/>
              </w:rPr>
              <w:t>ПРИЛОЖЕНИЕ</w:t>
            </w:r>
          </w:p>
          <w:p w:rsidR="004D0142" w:rsidRPr="004D0142" w:rsidRDefault="004D0142" w:rsidP="00B2145A">
            <w:pPr>
              <w:ind w:left="1026"/>
              <w:jc w:val="center"/>
              <w:rPr>
                <w:rFonts w:ascii="Times New Roman" w:eastAsia="Calibri" w:hAnsi="Times New Roman" w:cs="Times New Roman"/>
                <w:bCs/>
                <w:kern w:val="36"/>
                <w:sz w:val="30"/>
                <w:szCs w:val="30"/>
              </w:rPr>
            </w:pPr>
            <w:r w:rsidRPr="004D0142">
              <w:rPr>
                <w:rFonts w:ascii="Times New Roman" w:eastAsia="Calibri" w:hAnsi="Times New Roman" w:cs="Times New Roman"/>
                <w:bCs/>
                <w:kern w:val="36"/>
                <w:sz w:val="30"/>
                <w:szCs w:val="30"/>
              </w:rPr>
              <w:t xml:space="preserve">к Решению Совета </w:t>
            </w:r>
          </w:p>
          <w:p w:rsidR="004D0142" w:rsidRPr="004D0142" w:rsidRDefault="004D0142" w:rsidP="00B2145A">
            <w:pPr>
              <w:ind w:left="1026"/>
              <w:jc w:val="center"/>
              <w:rPr>
                <w:rFonts w:ascii="Times New Roman" w:eastAsia="Calibri" w:hAnsi="Times New Roman" w:cs="Times New Roman"/>
                <w:bCs/>
                <w:kern w:val="36"/>
                <w:sz w:val="30"/>
                <w:szCs w:val="30"/>
              </w:rPr>
            </w:pPr>
            <w:r w:rsidRPr="004D0142">
              <w:rPr>
                <w:rFonts w:ascii="Times New Roman" w:eastAsia="Calibri" w:hAnsi="Times New Roman" w:cs="Times New Roman"/>
                <w:bCs/>
                <w:kern w:val="36"/>
                <w:sz w:val="30"/>
                <w:szCs w:val="30"/>
              </w:rPr>
              <w:t>Евразийской экономической комиссии</w:t>
            </w:r>
          </w:p>
          <w:p w:rsidR="004D0142" w:rsidRPr="004D0142" w:rsidRDefault="004D0142" w:rsidP="00B2145A">
            <w:pPr>
              <w:ind w:left="2290" w:hanging="1264"/>
              <w:jc w:val="center"/>
              <w:rPr>
                <w:rFonts w:ascii="Times New Roman" w:eastAsia="Calibri" w:hAnsi="Times New Roman" w:cs="Times New Roman"/>
                <w:bCs/>
                <w:kern w:val="36"/>
                <w:sz w:val="30"/>
                <w:szCs w:val="30"/>
              </w:rPr>
            </w:pPr>
            <w:r w:rsidRPr="004D0142">
              <w:rPr>
                <w:rFonts w:ascii="Times New Roman" w:hAnsi="Times New Roman" w:cs="Times New Roman"/>
                <w:sz w:val="30"/>
                <w:szCs w:val="30"/>
              </w:rPr>
              <w:t>от 16 мая 2016 г. № 37</w:t>
            </w:r>
          </w:p>
          <w:p w:rsidR="004D0142" w:rsidRPr="000E041E" w:rsidRDefault="004D0142" w:rsidP="00B2145A">
            <w:pPr>
              <w:ind w:left="2290" w:right="851" w:hanging="555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D0142" w:rsidRPr="00311B91" w:rsidRDefault="004D0142" w:rsidP="004D0142">
      <w:pPr>
        <w:ind w:right="198"/>
        <w:jc w:val="both"/>
        <w:rPr>
          <w:b/>
          <w:sz w:val="30"/>
          <w:szCs w:val="30"/>
        </w:rPr>
      </w:pPr>
    </w:p>
    <w:p w:rsidR="004D0142" w:rsidRPr="004D0142" w:rsidRDefault="004D0142" w:rsidP="004D014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D0142">
        <w:rPr>
          <w:rFonts w:ascii="Times New Roman" w:hAnsi="Times New Roman" w:cs="Times New Roman"/>
          <w:b/>
          <w:sz w:val="30"/>
          <w:szCs w:val="30"/>
        </w:rPr>
        <w:t xml:space="preserve">И </w:t>
      </w:r>
      <w:proofErr w:type="gramStart"/>
      <w:r w:rsidRPr="004D0142">
        <w:rPr>
          <w:rFonts w:ascii="Times New Roman" w:hAnsi="Times New Roman" w:cs="Times New Roman"/>
          <w:b/>
          <w:sz w:val="30"/>
          <w:szCs w:val="30"/>
        </w:rPr>
        <w:t>З</w:t>
      </w:r>
      <w:proofErr w:type="gramEnd"/>
      <w:r w:rsidRPr="004D0142">
        <w:rPr>
          <w:rFonts w:ascii="Times New Roman" w:hAnsi="Times New Roman" w:cs="Times New Roman"/>
          <w:b/>
          <w:sz w:val="30"/>
          <w:szCs w:val="30"/>
        </w:rPr>
        <w:t xml:space="preserve"> М Е Н Е Н И Я,</w:t>
      </w:r>
    </w:p>
    <w:p w:rsidR="004D0142" w:rsidRPr="004D0142" w:rsidRDefault="004D0142" w:rsidP="004D014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4D0142">
        <w:rPr>
          <w:rFonts w:ascii="Times New Roman" w:hAnsi="Times New Roman" w:cs="Times New Roman"/>
          <w:b/>
          <w:sz w:val="30"/>
          <w:szCs w:val="30"/>
        </w:rPr>
        <w:t>вносимые</w:t>
      </w:r>
      <w:proofErr w:type="gramEnd"/>
      <w:r w:rsidRPr="004D0142">
        <w:rPr>
          <w:rFonts w:ascii="Times New Roman" w:hAnsi="Times New Roman" w:cs="Times New Roman"/>
          <w:b/>
          <w:sz w:val="30"/>
          <w:szCs w:val="30"/>
        </w:rPr>
        <w:t xml:space="preserve"> в технический регламент Таможенного союза</w:t>
      </w:r>
    </w:p>
    <w:p w:rsidR="004D0142" w:rsidRPr="004D0142" w:rsidRDefault="004D0142" w:rsidP="004D014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D0142">
        <w:rPr>
          <w:rFonts w:ascii="Times New Roman" w:hAnsi="Times New Roman" w:cs="Times New Roman"/>
          <w:b/>
          <w:sz w:val="30"/>
          <w:szCs w:val="30"/>
        </w:rPr>
        <w:t>«О безопасности машин и оборудования» (</w:t>
      </w:r>
      <w:proofErr w:type="gramStart"/>
      <w:r w:rsidRPr="004D0142">
        <w:rPr>
          <w:rFonts w:ascii="Times New Roman" w:hAnsi="Times New Roman" w:cs="Times New Roman"/>
          <w:b/>
          <w:sz w:val="30"/>
          <w:szCs w:val="30"/>
        </w:rPr>
        <w:t>ТР</w:t>
      </w:r>
      <w:proofErr w:type="gramEnd"/>
      <w:r w:rsidRPr="004D0142">
        <w:rPr>
          <w:rFonts w:ascii="Times New Roman" w:hAnsi="Times New Roman" w:cs="Times New Roman"/>
          <w:b/>
          <w:sz w:val="30"/>
          <w:szCs w:val="30"/>
        </w:rPr>
        <w:t xml:space="preserve"> ТС 010/2011)</w:t>
      </w:r>
    </w:p>
    <w:p w:rsidR="004D0142" w:rsidRPr="004D0142" w:rsidRDefault="004D0142" w:rsidP="004D0142">
      <w:pPr>
        <w:pStyle w:val="a6"/>
        <w:tabs>
          <w:tab w:val="clear" w:pos="4153"/>
          <w:tab w:val="clear" w:pos="8306"/>
        </w:tabs>
        <w:ind w:left="-360" w:right="340"/>
        <w:jc w:val="both"/>
        <w:rPr>
          <w:sz w:val="30"/>
          <w:szCs w:val="30"/>
        </w:rPr>
      </w:pPr>
      <w:r w:rsidRPr="004D0142">
        <w:rPr>
          <w:sz w:val="30"/>
          <w:szCs w:val="30"/>
        </w:rPr>
        <w:tab/>
      </w:r>
      <w:r w:rsidRPr="004D0142">
        <w:rPr>
          <w:sz w:val="30"/>
          <w:szCs w:val="30"/>
        </w:rPr>
        <w:tab/>
      </w:r>
    </w:p>
    <w:p w:rsidR="004D0142" w:rsidRPr="004D0142" w:rsidRDefault="004D0142" w:rsidP="004D0142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0142">
        <w:rPr>
          <w:rFonts w:ascii="Times New Roman" w:hAnsi="Times New Roman" w:cs="Times New Roman"/>
          <w:sz w:val="30"/>
          <w:szCs w:val="30"/>
        </w:rPr>
        <w:t>1. Пункт 5 статьи 1 после слова «оборудование</w:t>
      </w:r>
      <w:proofErr w:type="gramStart"/>
      <w:r w:rsidRPr="004D0142">
        <w:rPr>
          <w:rFonts w:ascii="Times New Roman" w:hAnsi="Times New Roman" w:cs="Times New Roman"/>
          <w:sz w:val="30"/>
          <w:szCs w:val="30"/>
        </w:rPr>
        <w:t>,»</w:t>
      </w:r>
      <w:proofErr w:type="gramEnd"/>
      <w:r w:rsidRPr="004D0142">
        <w:rPr>
          <w:rFonts w:ascii="Times New Roman" w:hAnsi="Times New Roman" w:cs="Times New Roman"/>
          <w:sz w:val="30"/>
          <w:szCs w:val="30"/>
        </w:rPr>
        <w:t xml:space="preserve"> дополнить словами «в том числе».</w:t>
      </w:r>
    </w:p>
    <w:p w:rsidR="004D0142" w:rsidRDefault="004D0142" w:rsidP="004D0142">
      <w:pPr>
        <w:pStyle w:val="Default"/>
        <w:spacing w:line="360" w:lineRule="auto"/>
        <w:ind w:firstLine="709"/>
        <w:jc w:val="both"/>
        <w:rPr>
          <w:sz w:val="30"/>
          <w:szCs w:val="30"/>
        </w:rPr>
      </w:pPr>
      <w:r w:rsidRPr="00311B91">
        <w:rPr>
          <w:sz w:val="30"/>
          <w:szCs w:val="30"/>
        </w:rPr>
        <w:t>2. </w:t>
      </w:r>
      <w:r>
        <w:rPr>
          <w:sz w:val="30"/>
          <w:szCs w:val="30"/>
        </w:rPr>
        <w:t>В приложении № 3 к указанному техническому регламенту:</w:t>
      </w:r>
    </w:p>
    <w:p w:rsidR="004D0142" w:rsidRPr="00F15D1D" w:rsidRDefault="004D0142" w:rsidP="004D0142">
      <w:pPr>
        <w:pStyle w:val="Default"/>
        <w:spacing w:line="36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п</w:t>
      </w:r>
      <w:r w:rsidRPr="00311B91">
        <w:rPr>
          <w:sz w:val="30"/>
          <w:szCs w:val="30"/>
        </w:rPr>
        <w:t xml:space="preserve">ункт 9 </w:t>
      </w:r>
      <w:r>
        <w:rPr>
          <w:sz w:val="30"/>
          <w:szCs w:val="30"/>
        </w:rPr>
        <w:t>п</w:t>
      </w:r>
      <w:r w:rsidRPr="00311B91">
        <w:rPr>
          <w:bCs/>
          <w:sz w:val="30"/>
          <w:szCs w:val="30"/>
        </w:rPr>
        <w:t>еречня объектов технического регулирования, подлежащих подтверждению соответствия требованиям технического регламента Таможенного союза «О безопасности машин</w:t>
      </w:r>
      <w:r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br/>
      </w:r>
      <w:r w:rsidRPr="00311B91">
        <w:rPr>
          <w:bCs/>
          <w:sz w:val="30"/>
          <w:szCs w:val="30"/>
        </w:rPr>
        <w:t>и оборудования» в форме сертификации</w:t>
      </w:r>
      <w:r>
        <w:rPr>
          <w:bCs/>
          <w:sz w:val="30"/>
          <w:szCs w:val="30"/>
        </w:rPr>
        <w:t>,</w:t>
      </w:r>
      <w:r w:rsidRPr="00311B91">
        <w:rPr>
          <w:bCs/>
          <w:sz w:val="30"/>
          <w:szCs w:val="30"/>
        </w:rPr>
        <w:t xml:space="preserve"> </w:t>
      </w:r>
      <w:r>
        <w:rPr>
          <w:sz w:val="30"/>
          <w:szCs w:val="30"/>
        </w:rPr>
        <w:t>исключить;</w:t>
      </w:r>
    </w:p>
    <w:p w:rsidR="004D0142" w:rsidRPr="00311B91" w:rsidRDefault="004D0142" w:rsidP="004D0142">
      <w:pPr>
        <w:pStyle w:val="Default"/>
        <w:spacing w:line="36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</w:t>
      </w:r>
      <w:r w:rsidRPr="00311B91">
        <w:rPr>
          <w:bCs/>
          <w:sz w:val="30"/>
          <w:szCs w:val="30"/>
        </w:rPr>
        <w:t xml:space="preserve">ункт 46 </w:t>
      </w:r>
      <w:r>
        <w:rPr>
          <w:bCs/>
          <w:sz w:val="30"/>
          <w:szCs w:val="30"/>
        </w:rPr>
        <w:t>п</w:t>
      </w:r>
      <w:r w:rsidRPr="00311B91">
        <w:rPr>
          <w:bCs/>
          <w:sz w:val="30"/>
          <w:szCs w:val="30"/>
        </w:rPr>
        <w:t>еречня объектов технического регулирования, подлежащих подтверждению соответствия требованиям технического регламента Таможенного союза «О безопасности машин</w:t>
      </w:r>
      <w:r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br/>
      </w:r>
      <w:r w:rsidRPr="00311B91">
        <w:rPr>
          <w:bCs/>
          <w:sz w:val="30"/>
          <w:szCs w:val="30"/>
        </w:rPr>
        <w:t xml:space="preserve">и </w:t>
      </w:r>
      <w:r>
        <w:rPr>
          <w:bCs/>
          <w:sz w:val="30"/>
          <w:szCs w:val="30"/>
        </w:rPr>
        <w:t>о</w:t>
      </w:r>
      <w:r w:rsidRPr="00311B91">
        <w:rPr>
          <w:bCs/>
          <w:sz w:val="30"/>
          <w:szCs w:val="30"/>
        </w:rPr>
        <w:t>борудования» в форме декларирования соответствия</w:t>
      </w:r>
      <w:r>
        <w:rPr>
          <w:bCs/>
          <w:sz w:val="30"/>
          <w:szCs w:val="30"/>
        </w:rPr>
        <w:t xml:space="preserve">, </w:t>
      </w:r>
      <w:r>
        <w:rPr>
          <w:bCs/>
          <w:sz w:val="30"/>
          <w:szCs w:val="30"/>
        </w:rPr>
        <w:br/>
      </w:r>
      <w:r w:rsidRPr="00311B91">
        <w:rPr>
          <w:bCs/>
          <w:sz w:val="30"/>
          <w:szCs w:val="30"/>
        </w:rPr>
        <w:t xml:space="preserve">изложить в следующей редакции: </w:t>
      </w:r>
    </w:p>
    <w:p w:rsidR="004D0142" w:rsidRPr="00311B91" w:rsidRDefault="004D0142" w:rsidP="004D0142">
      <w:pPr>
        <w:pStyle w:val="Default"/>
        <w:spacing w:line="360" w:lineRule="auto"/>
        <w:ind w:firstLine="720"/>
        <w:jc w:val="both"/>
        <w:rPr>
          <w:bCs/>
          <w:sz w:val="30"/>
          <w:szCs w:val="30"/>
        </w:rPr>
      </w:pPr>
      <w:r w:rsidRPr="00311B91">
        <w:rPr>
          <w:bCs/>
          <w:sz w:val="30"/>
          <w:szCs w:val="30"/>
        </w:rPr>
        <w:lastRenderedPageBreak/>
        <w:t>«46. Оборудование технологическое для предприятий торговли, общественного питания и пищеблоков:</w:t>
      </w:r>
    </w:p>
    <w:p w:rsidR="004D0142" w:rsidRPr="00311B91" w:rsidRDefault="004D0142" w:rsidP="004D0142">
      <w:pPr>
        <w:pStyle w:val="Default"/>
        <w:spacing w:line="360" w:lineRule="auto"/>
        <w:ind w:firstLine="720"/>
        <w:jc w:val="both"/>
        <w:rPr>
          <w:bCs/>
          <w:sz w:val="30"/>
          <w:szCs w:val="30"/>
        </w:rPr>
      </w:pPr>
      <w:r w:rsidRPr="00311B91">
        <w:rPr>
          <w:bCs/>
          <w:sz w:val="30"/>
          <w:szCs w:val="30"/>
        </w:rPr>
        <w:t>оборудование для механической обработки продуктов пит</w:t>
      </w:r>
      <w:r>
        <w:rPr>
          <w:bCs/>
          <w:sz w:val="30"/>
          <w:szCs w:val="30"/>
        </w:rPr>
        <w:t>а</w:t>
      </w:r>
      <w:r w:rsidRPr="00311B91">
        <w:rPr>
          <w:bCs/>
          <w:sz w:val="30"/>
          <w:szCs w:val="30"/>
        </w:rPr>
        <w:t>ния</w:t>
      </w:r>
      <w:r>
        <w:rPr>
          <w:bCs/>
          <w:sz w:val="30"/>
          <w:szCs w:val="30"/>
        </w:rPr>
        <w:t xml:space="preserve">, в том числе оборудование для плодоовощных баз и </w:t>
      </w:r>
      <w:proofErr w:type="spellStart"/>
      <w:proofErr w:type="gramStart"/>
      <w:r>
        <w:rPr>
          <w:bCs/>
          <w:sz w:val="30"/>
          <w:szCs w:val="30"/>
        </w:rPr>
        <w:t>фабрик-заготовочных</w:t>
      </w:r>
      <w:proofErr w:type="spellEnd"/>
      <w:proofErr w:type="gramEnd"/>
      <w:r w:rsidRPr="00311B91">
        <w:rPr>
          <w:bCs/>
          <w:sz w:val="30"/>
          <w:szCs w:val="30"/>
        </w:rPr>
        <w:t xml:space="preserve">; </w:t>
      </w:r>
    </w:p>
    <w:p w:rsidR="004D0142" w:rsidRPr="00311B91" w:rsidRDefault="004D0142" w:rsidP="004D0142">
      <w:pPr>
        <w:pStyle w:val="Default"/>
        <w:spacing w:line="360" w:lineRule="auto"/>
        <w:ind w:firstLine="720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оборудование тепловое для предприятий общественного питания, пищеблоков, а также плодоовощных баз и </w:t>
      </w:r>
      <w:proofErr w:type="spellStart"/>
      <w:proofErr w:type="gramStart"/>
      <w:r>
        <w:rPr>
          <w:bCs/>
          <w:sz w:val="30"/>
          <w:szCs w:val="30"/>
        </w:rPr>
        <w:t>фабрик-заготовочных</w:t>
      </w:r>
      <w:proofErr w:type="spellEnd"/>
      <w:proofErr w:type="gramEnd"/>
      <w:r w:rsidRPr="00311B91">
        <w:rPr>
          <w:bCs/>
          <w:sz w:val="30"/>
          <w:szCs w:val="30"/>
        </w:rPr>
        <w:t xml:space="preserve">». </w:t>
      </w:r>
    </w:p>
    <w:p w:rsidR="004D0142" w:rsidRDefault="004D0142" w:rsidP="004D0142">
      <w:pPr>
        <w:pStyle w:val="Default"/>
        <w:spacing w:line="360" w:lineRule="auto"/>
        <w:ind w:firstLine="720"/>
        <w:jc w:val="both"/>
        <w:rPr>
          <w:bCs/>
          <w:sz w:val="30"/>
          <w:szCs w:val="30"/>
        </w:rPr>
      </w:pPr>
    </w:p>
    <w:p w:rsidR="004D0142" w:rsidRPr="00311B91" w:rsidRDefault="004D0142" w:rsidP="004D0142">
      <w:pPr>
        <w:pStyle w:val="Default"/>
        <w:spacing w:line="360" w:lineRule="auto"/>
        <w:ind w:firstLine="720"/>
        <w:jc w:val="center"/>
        <w:rPr>
          <w:sz w:val="30"/>
          <w:szCs w:val="30"/>
        </w:rPr>
      </w:pPr>
      <w:r>
        <w:rPr>
          <w:bCs/>
          <w:sz w:val="30"/>
          <w:szCs w:val="30"/>
        </w:rPr>
        <w:t>_____________</w:t>
      </w:r>
    </w:p>
    <w:p w:rsidR="004D0142" w:rsidRPr="00DB7649" w:rsidRDefault="004D0142" w:rsidP="002D207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4D0142" w:rsidRPr="00DB7649" w:rsidSect="001D02D5">
      <w:head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71A" w:rsidRDefault="0044071A" w:rsidP="004D0142">
      <w:pPr>
        <w:spacing w:after="0" w:line="240" w:lineRule="auto"/>
      </w:pPr>
      <w:r>
        <w:separator/>
      </w:r>
    </w:p>
  </w:endnote>
  <w:endnote w:type="continuationSeparator" w:id="0">
    <w:p w:rsidR="0044071A" w:rsidRDefault="0044071A" w:rsidP="004D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71A" w:rsidRDefault="0044071A" w:rsidP="004D0142">
      <w:pPr>
        <w:spacing w:after="0" w:line="240" w:lineRule="auto"/>
      </w:pPr>
      <w:r>
        <w:separator/>
      </w:r>
    </w:p>
  </w:footnote>
  <w:footnote w:type="continuationSeparator" w:id="0">
    <w:p w:rsidR="0044071A" w:rsidRDefault="0044071A" w:rsidP="004D0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42" w:rsidRPr="00661C47" w:rsidRDefault="004D0142" w:rsidP="004D0142">
    <w:pPr>
      <w:spacing w:after="0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1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</w:t>
    </w:r>
    <w:proofErr w:type="spellStart"/>
    <w:r w:rsidRPr="00661C47">
      <w:t>Квантум</w:t>
    </w:r>
    <w:proofErr w:type="spellEnd"/>
    <w:r w:rsidRPr="00661C47">
      <w:t xml:space="preserve"> Групп»</w:t>
    </w:r>
  </w:p>
  <w:p w:rsidR="004D0142" w:rsidRPr="0021649B" w:rsidRDefault="004D0142" w:rsidP="004D0142">
    <w:pPr>
      <w:spacing w:after="0"/>
      <w:jc w:val="right"/>
      <w:rPr>
        <w:sz w:val="18"/>
        <w:szCs w:val="18"/>
        <w:lang w:val="en-US"/>
      </w:rPr>
    </w:pPr>
    <w:bookmarkStart w:id="2" w:name="OLE_LINK1"/>
    <w:bookmarkStart w:id="3" w:name="OLE_LINK2"/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bookmarkEnd w:id="2"/>
  <w:bookmarkEnd w:id="3"/>
  <w:p w:rsidR="004D0142" w:rsidRPr="0021649B" w:rsidRDefault="004D0142" w:rsidP="004D0142">
    <w:pPr>
      <w:spacing w:after="0"/>
      <w:jc w:val="right"/>
      <w:rPr>
        <w:sz w:val="18"/>
        <w:szCs w:val="18"/>
        <w:lang w:val="en-US"/>
      </w:rPr>
    </w:pPr>
    <w:r>
      <w:fldChar w:fldCharType="begin"/>
    </w:r>
    <w:r>
      <w:instrText>HYPERLINK "http://www.QGC.ru"</w:instrText>
    </w:r>
    <w:r>
      <w:fldChar w:fldCharType="separate"/>
    </w:r>
    <w:r w:rsidRPr="00661C47">
      <w:rPr>
        <w:rStyle w:val="aa"/>
        <w:sz w:val="18"/>
        <w:szCs w:val="18"/>
        <w:lang w:val="en-US"/>
      </w:rPr>
      <w:t>www</w:t>
    </w:r>
    <w:r w:rsidRPr="0021649B">
      <w:rPr>
        <w:rStyle w:val="aa"/>
        <w:sz w:val="18"/>
        <w:szCs w:val="18"/>
        <w:lang w:val="en-US"/>
      </w:rPr>
      <w:t>.</w:t>
    </w:r>
    <w:r w:rsidRPr="00661C47">
      <w:rPr>
        <w:rStyle w:val="aa"/>
        <w:sz w:val="18"/>
        <w:szCs w:val="18"/>
        <w:lang w:val="en-US"/>
      </w:rPr>
      <w:t>QGC</w:t>
    </w:r>
    <w:r w:rsidRPr="0021649B">
      <w:rPr>
        <w:rStyle w:val="aa"/>
        <w:sz w:val="18"/>
        <w:szCs w:val="18"/>
        <w:lang w:val="en-US"/>
      </w:rPr>
      <w:t>.</w:t>
    </w:r>
    <w:r w:rsidRPr="00661C47">
      <w:rPr>
        <w:rStyle w:val="aa"/>
        <w:sz w:val="18"/>
        <w:szCs w:val="18"/>
        <w:lang w:val="en-US"/>
      </w:rPr>
      <w:t>ru</w:t>
    </w:r>
    <w:r>
      <w:fldChar w:fldCharType="end"/>
    </w:r>
    <w:r w:rsidRPr="0021649B">
      <w:rPr>
        <w:sz w:val="18"/>
        <w:szCs w:val="18"/>
        <w:lang w:val="en-US"/>
      </w:rPr>
      <w:t xml:space="preserve"> — </w:t>
    </w:r>
    <w:hyperlink r:id="rId3" w:history="1">
      <w:r w:rsidRPr="00661C47">
        <w:rPr>
          <w:rStyle w:val="aa"/>
          <w:sz w:val="18"/>
          <w:szCs w:val="18"/>
          <w:lang w:val="en-US"/>
        </w:rPr>
        <w:t>info</w:t>
      </w:r>
      <w:r w:rsidRPr="0021649B">
        <w:rPr>
          <w:rStyle w:val="aa"/>
          <w:sz w:val="18"/>
          <w:szCs w:val="18"/>
          <w:lang w:val="en-US"/>
        </w:rPr>
        <w:t>@</w:t>
      </w:r>
      <w:r w:rsidRPr="00661C47">
        <w:rPr>
          <w:rStyle w:val="aa"/>
          <w:sz w:val="18"/>
          <w:szCs w:val="18"/>
          <w:lang w:val="en-US"/>
        </w:rPr>
        <w:t>qgc</w:t>
      </w:r>
      <w:r w:rsidRPr="0021649B">
        <w:rPr>
          <w:rStyle w:val="aa"/>
          <w:sz w:val="18"/>
          <w:szCs w:val="18"/>
          <w:lang w:val="en-US"/>
        </w:rPr>
        <w:t>.</w:t>
      </w:r>
      <w:r w:rsidRPr="00661C47">
        <w:rPr>
          <w:rStyle w:val="aa"/>
          <w:sz w:val="18"/>
          <w:szCs w:val="18"/>
          <w:lang w:val="en-US"/>
        </w:rPr>
        <w:t>ru</w:t>
      </w:r>
    </w:hyperlink>
  </w:p>
  <w:p w:rsidR="004D0142" w:rsidRPr="0021649B" w:rsidRDefault="004D0142" w:rsidP="004D0142">
    <w:pPr>
      <w:pStyle w:val="a6"/>
      <w:rPr>
        <w:lang w:val="en-US"/>
      </w:rPr>
    </w:pPr>
  </w:p>
  <w:p w:rsidR="004D0142" w:rsidRDefault="004D014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793"/>
    <w:rsid w:val="000B1B28"/>
    <w:rsid w:val="00101047"/>
    <w:rsid w:val="0010367C"/>
    <w:rsid w:val="001130AF"/>
    <w:rsid w:val="00143B53"/>
    <w:rsid w:val="00190A8F"/>
    <w:rsid w:val="001A0333"/>
    <w:rsid w:val="001D02D5"/>
    <w:rsid w:val="002D207E"/>
    <w:rsid w:val="003A7BCA"/>
    <w:rsid w:val="003F71CC"/>
    <w:rsid w:val="004079B6"/>
    <w:rsid w:val="0044071A"/>
    <w:rsid w:val="004D0142"/>
    <w:rsid w:val="004E67DF"/>
    <w:rsid w:val="004F3203"/>
    <w:rsid w:val="00523363"/>
    <w:rsid w:val="005C7814"/>
    <w:rsid w:val="0060195B"/>
    <w:rsid w:val="00606B1D"/>
    <w:rsid w:val="006535A4"/>
    <w:rsid w:val="006774D0"/>
    <w:rsid w:val="009121D2"/>
    <w:rsid w:val="00934B9F"/>
    <w:rsid w:val="009832FC"/>
    <w:rsid w:val="009E2DCF"/>
    <w:rsid w:val="00A07321"/>
    <w:rsid w:val="00B63E2F"/>
    <w:rsid w:val="00B74203"/>
    <w:rsid w:val="00C67E60"/>
    <w:rsid w:val="00CB50AF"/>
    <w:rsid w:val="00DA2C20"/>
    <w:rsid w:val="00DB7649"/>
    <w:rsid w:val="00DF7284"/>
    <w:rsid w:val="00E320C9"/>
    <w:rsid w:val="00F254E6"/>
    <w:rsid w:val="00F54793"/>
    <w:rsid w:val="00F55E0E"/>
    <w:rsid w:val="00F77CDC"/>
    <w:rsid w:val="00FD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B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A2C20"/>
    <w:rPr>
      <w:color w:val="808080"/>
    </w:rPr>
  </w:style>
  <w:style w:type="paragraph" w:customStyle="1" w:styleId="NoSpacing1">
    <w:name w:val="No Spacing1"/>
    <w:rsid w:val="00606B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606B1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header"/>
    <w:basedOn w:val="a"/>
    <w:link w:val="a7"/>
    <w:uiPriority w:val="99"/>
    <w:rsid w:val="004D01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01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D01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0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0142"/>
  </w:style>
  <w:style w:type="character" w:styleId="aa">
    <w:name w:val="Hyperlink"/>
    <w:basedOn w:val="a0"/>
    <w:uiPriority w:val="99"/>
    <w:unhideWhenUsed/>
    <w:rsid w:val="004D01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B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A2C20"/>
    <w:rPr>
      <w:color w:val="808080"/>
    </w:rPr>
  </w:style>
  <w:style w:type="paragraph" w:customStyle="1" w:styleId="NoSpacing1">
    <w:name w:val="No Spacing1"/>
    <w:rsid w:val="00606B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606B1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qgc.ru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E6F7D-73FD-4259-8240-64F0BC5C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279</Words>
  <Characters>2021</Characters>
  <Application>Microsoft Office Word</Application>
  <DocSecurity>0</DocSecurity>
  <Lines>37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2</cp:revision>
  <cp:lastPrinted>2016-05-12T15:07:00Z</cp:lastPrinted>
  <dcterms:created xsi:type="dcterms:W3CDTF">2016-06-02T19:53:00Z</dcterms:created>
  <dcterms:modified xsi:type="dcterms:W3CDTF">2016-06-02T19:53:00Z</dcterms:modified>
</cp:coreProperties>
</file>