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267131635"/>
        <w:lock w:val="contentLocked"/>
        <w:placeholder>
          <w:docPart w:val="DefaultPlaceholder_1082065158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716CD5" w:rsidRDefault="00716CD5" w:rsidP="00716CD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 w:rsidRPr="00E82CEC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3650615" cy="634365"/>
                <wp:effectExtent l="0" t="0" r="6985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061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6CD5" w:rsidRDefault="00716CD5" w:rsidP="00716CD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716CD5" w:rsidRDefault="00716CD5" w:rsidP="00716CD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619A2"/>
              <w:sz w:val="32"/>
              <w:szCs w:val="32"/>
              <w:lang w:eastAsia="ru-RU"/>
            </w:rPr>
          </w:pPr>
          <w:r w:rsidRPr="001278C3">
            <w:rPr>
              <w:rFonts w:ascii="Times New Roman" w:eastAsia="Times New Roman" w:hAnsi="Times New Roman" w:cs="Times New Roman"/>
              <w:b/>
              <w:color w:val="0619A2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716CD5" w:rsidRPr="00992462" w:rsidRDefault="00716CD5" w:rsidP="00716CD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619A2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color w:val="0619A2"/>
              <w:sz w:val="36"/>
              <w:szCs w:val="36"/>
            </w:rPr>
            <w:t>СОВЕТ</w:t>
          </w:r>
        </w:p>
        <w:p w:rsidR="00716CD5" w:rsidRPr="00561B8F" w:rsidRDefault="00F04965" w:rsidP="00716CD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F04965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left:0;text-align:left;margin-left:.1pt;margin-top:.15pt;width:467.0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BSerZu&#10;UAIAAFUEAAAOAAAAAAAAAAAAAAAAAC4CAABkcnMvZTJvRG9jLnhtbFBLAQItABQABgAIAAAAIQDk&#10;OE2V1wAAAAIBAAAPAAAAAAAAAAAAAAAAAKoEAABkcnMvZG93bnJldi54bWxQSwUGAAAAAAQABADz&#10;AAAArgUAAAAA&#10;" strokecolor="#0619a2" strokeweight="2.25pt"/>
            </w:pict>
          </w:r>
        </w:p>
        <w:p w:rsidR="00716CD5" w:rsidRPr="00561B8F" w:rsidRDefault="00716CD5" w:rsidP="00716CD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022670" w:rsidRPr="00561B8F" w:rsidRDefault="00022670" w:rsidP="00022670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561B8F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</w:t>
          </w:r>
          <w:r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ШЕНИЕ</w:t>
          </w:r>
        </w:p>
        <w:p w:rsidR="00022670" w:rsidRPr="00E82CEC" w:rsidRDefault="00F04965" w:rsidP="00022670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</w:sdtContent>
    </w:sdt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765870" w:rsidRPr="00E82CEC" w:rsidTr="00765870">
        <w:tc>
          <w:tcPr>
            <w:tcW w:w="3544" w:type="dxa"/>
            <w:shd w:val="clear" w:color="auto" w:fill="auto"/>
          </w:tcPr>
          <w:p w:rsidR="00765870" w:rsidRPr="00E82CEC" w:rsidRDefault="00765870" w:rsidP="00D15E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28</w:t>
            </w:r>
            <w:r w:rsidRPr="00E82CEC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апреля </w:t>
            </w:r>
            <w:r w:rsidRPr="00E82CEC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14 </w:t>
            </w:r>
            <w:r w:rsidRPr="00E82CEC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65870" w:rsidRPr="00E82CEC" w:rsidRDefault="00765870" w:rsidP="00D15E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Pr="00E82CE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793" w:type="dxa"/>
            <w:shd w:val="clear" w:color="auto" w:fill="auto"/>
          </w:tcPr>
          <w:p w:rsidR="00765870" w:rsidRPr="00E82CEC" w:rsidRDefault="00765870" w:rsidP="00D15E4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F75160" w:rsidRPr="00BC46DE" w:rsidRDefault="00F75160" w:rsidP="00617F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00256E" w:rsidRPr="0000256E" w:rsidRDefault="00F04965" w:rsidP="00617F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6pt;margin-top:-219.05pt;width:516pt;height:214.3pt;z-index:-251657216">
            <v:imagedata r:id="rId7" o:title=""/>
          </v:shape>
          <o:OLEObject Type="Embed" ProgID="PBrush" ShapeID="_x0000_s1027" DrawAspect="Content" ObjectID="_1460800218" r:id="rId8"/>
        </w:pict>
      </w:r>
    </w:p>
    <w:p w:rsidR="00E75737" w:rsidRPr="009742E0" w:rsidRDefault="00E75737" w:rsidP="00BC46DE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9742E0">
        <w:rPr>
          <w:rFonts w:ascii="Times New Roman" w:hAnsi="Times New Roman"/>
          <w:b/>
          <w:sz w:val="30"/>
          <w:szCs w:val="30"/>
        </w:rPr>
        <w:t>О</w:t>
      </w:r>
      <w:r w:rsidR="005F6707">
        <w:rPr>
          <w:rFonts w:ascii="Times New Roman" w:hAnsi="Times New Roman"/>
          <w:b/>
          <w:sz w:val="30"/>
          <w:szCs w:val="30"/>
        </w:rPr>
        <w:t xml:space="preserve"> </w:t>
      </w:r>
      <w:r w:rsidR="00D11179">
        <w:rPr>
          <w:rFonts w:ascii="Times New Roman" w:hAnsi="Times New Roman"/>
          <w:b/>
          <w:sz w:val="30"/>
          <w:szCs w:val="30"/>
        </w:rPr>
        <w:t xml:space="preserve">проектах </w:t>
      </w:r>
      <w:r>
        <w:rPr>
          <w:rFonts w:ascii="Times New Roman" w:hAnsi="Times New Roman"/>
          <w:b/>
          <w:sz w:val="30"/>
          <w:szCs w:val="30"/>
        </w:rPr>
        <w:t>техническ</w:t>
      </w:r>
      <w:r w:rsidR="005F6707">
        <w:rPr>
          <w:rFonts w:ascii="Times New Roman" w:hAnsi="Times New Roman"/>
          <w:b/>
          <w:sz w:val="30"/>
          <w:szCs w:val="30"/>
        </w:rPr>
        <w:t>их</w:t>
      </w:r>
      <w:r>
        <w:rPr>
          <w:rFonts w:ascii="Times New Roman" w:hAnsi="Times New Roman"/>
          <w:b/>
          <w:sz w:val="30"/>
          <w:szCs w:val="30"/>
        </w:rPr>
        <w:t xml:space="preserve"> регламент</w:t>
      </w:r>
      <w:r w:rsidR="005F6707">
        <w:rPr>
          <w:rFonts w:ascii="Times New Roman" w:hAnsi="Times New Roman"/>
          <w:b/>
          <w:sz w:val="30"/>
          <w:szCs w:val="30"/>
        </w:rPr>
        <w:t>ов</w:t>
      </w:r>
      <w:r w:rsidRPr="009742E0">
        <w:rPr>
          <w:rFonts w:ascii="Times New Roman" w:hAnsi="Times New Roman"/>
          <w:b/>
          <w:sz w:val="30"/>
          <w:szCs w:val="30"/>
        </w:rPr>
        <w:t xml:space="preserve"> Таможенного союза </w:t>
      </w:r>
    </w:p>
    <w:p w:rsidR="00E75737" w:rsidRDefault="00E75737" w:rsidP="00BC46DE">
      <w:pPr>
        <w:spacing w:after="0" w:line="240" w:lineRule="auto"/>
        <w:jc w:val="center"/>
        <w:rPr>
          <w:rStyle w:val="s1"/>
          <w:sz w:val="30"/>
          <w:szCs w:val="30"/>
        </w:rPr>
      </w:pPr>
      <w:r w:rsidRPr="00E75737">
        <w:rPr>
          <w:rFonts w:ascii="Times New Roman" w:hAnsi="Times New Roman" w:cs="Times New Roman"/>
          <w:b/>
          <w:sz w:val="30"/>
          <w:szCs w:val="30"/>
        </w:rPr>
        <w:t>«О безопасности лакокрасочных материалов</w:t>
      </w:r>
      <w:r w:rsidRPr="00E75737">
        <w:rPr>
          <w:rStyle w:val="s1"/>
          <w:sz w:val="30"/>
          <w:szCs w:val="30"/>
        </w:rPr>
        <w:t xml:space="preserve">» </w:t>
      </w:r>
      <w:r w:rsidR="005F6707">
        <w:rPr>
          <w:rStyle w:val="s1"/>
          <w:sz w:val="30"/>
          <w:szCs w:val="30"/>
        </w:rPr>
        <w:t>и «</w:t>
      </w:r>
      <w:r w:rsidR="005F6707" w:rsidRPr="00DD5C5E">
        <w:rPr>
          <w:rFonts w:ascii="Times New Roman" w:hAnsi="Times New Roman"/>
          <w:b/>
          <w:sz w:val="30"/>
          <w:szCs w:val="30"/>
        </w:rPr>
        <w:t>О безопасности синтетических моющих средств и товаров бытовой химии</w:t>
      </w:r>
      <w:r w:rsidR="005F6707" w:rsidRPr="00DD5C5E">
        <w:rPr>
          <w:rStyle w:val="s1"/>
          <w:sz w:val="30"/>
          <w:szCs w:val="30"/>
        </w:rPr>
        <w:t>»</w:t>
      </w:r>
      <w:r w:rsidRPr="00E75737">
        <w:rPr>
          <w:rStyle w:val="s1"/>
          <w:sz w:val="30"/>
          <w:szCs w:val="30"/>
        </w:rPr>
        <w:br/>
      </w:r>
    </w:p>
    <w:p w:rsidR="00BC46DE" w:rsidRPr="00BC46DE" w:rsidRDefault="00BC46DE" w:rsidP="00BC46DE">
      <w:pPr>
        <w:spacing w:after="0" w:line="240" w:lineRule="auto"/>
        <w:jc w:val="center"/>
        <w:rPr>
          <w:rStyle w:val="s1"/>
          <w:sz w:val="30"/>
          <w:szCs w:val="30"/>
        </w:rPr>
      </w:pPr>
    </w:p>
    <w:p w:rsidR="00E75737" w:rsidRPr="00E75737" w:rsidRDefault="00E75737" w:rsidP="00E75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737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</w:t>
      </w:r>
      <w:r w:rsidRPr="00E75737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E75737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E75737">
        <w:rPr>
          <w:rFonts w:ascii="Times New Roman" w:hAnsi="Times New Roman" w:cs="Times New Roman"/>
          <w:b/>
          <w:sz w:val="30"/>
          <w:szCs w:val="30"/>
        </w:rPr>
        <w:t>л:</w:t>
      </w:r>
      <w:r w:rsidRPr="00E757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56E" w:rsidRDefault="00E75737" w:rsidP="00E75737">
      <w:pPr>
        <w:shd w:val="clear" w:color="auto" w:fill="FFFFFF"/>
        <w:spacing w:after="0" w:line="360" w:lineRule="auto"/>
        <w:ind w:left="28" w:right="11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75737">
        <w:rPr>
          <w:rFonts w:ascii="Times New Roman" w:hAnsi="Times New Roman" w:cs="Times New Roman"/>
          <w:sz w:val="30"/>
          <w:szCs w:val="30"/>
        </w:rPr>
        <w:t>1. </w:t>
      </w:r>
      <w:r w:rsidR="005F6707">
        <w:rPr>
          <w:rFonts w:ascii="Times New Roman" w:hAnsi="Times New Roman" w:cs="Times New Roman"/>
          <w:sz w:val="30"/>
          <w:szCs w:val="30"/>
        </w:rPr>
        <w:t>Отметить отсутствие замечаний государств</w:t>
      </w:r>
      <w:r w:rsidR="00D11179">
        <w:rPr>
          <w:rFonts w:ascii="Times New Roman" w:hAnsi="Times New Roman" w:cs="Times New Roman"/>
          <w:sz w:val="30"/>
          <w:szCs w:val="30"/>
        </w:rPr>
        <w:t xml:space="preserve"> – </w:t>
      </w:r>
      <w:r w:rsidR="005F6707">
        <w:rPr>
          <w:rFonts w:ascii="Times New Roman" w:hAnsi="Times New Roman" w:cs="Times New Roman"/>
          <w:sz w:val="30"/>
          <w:szCs w:val="30"/>
        </w:rPr>
        <w:t xml:space="preserve">членов Таможенного союза и Единого экономического пространства по проектам </w:t>
      </w:r>
      <w:r w:rsidRPr="00E75737">
        <w:rPr>
          <w:rFonts w:ascii="Times New Roman" w:hAnsi="Times New Roman" w:cs="Times New Roman"/>
          <w:sz w:val="30"/>
          <w:szCs w:val="30"/>
        </w:rPr>
        <w:t>технически</w:t>
      </w:r>
      <w:r w:rsidR="005F6707">
        <w:rPr>
          <w:rFonts w:ascii="Times New Roman" w:hAnsi="Times New Roman" w:cs="Times New Roman"/>
          <w:sz w:val="30"/>
          <w:szCs w:val="30"/>
        </w:rPr>
        <w:t>х</w:t>
      </w:r>
      <w:r w:rsidRPr="00E75737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5F6707">
        <w:rPr>
          <w:rFonts w:ascii="Times New Roman" w:hAnsi="Times New Roman" w:cs="Times New Roman"/>
          <w:sz w:val="30"/>
          <w:szCs w:val="30"/>
        </w:rPr>
        <w:t>ов</w:t>
      </w:r>
      <w:r w:rsidRPr="00E75737">
        <w:rPr>
          <w:rFonts w:ascii="Times New Roman" w:hAnsi="Times New Roman" w:cs="Times New Roman"/>
          <w:sz w:val="30"/>
          <w:szCs w:val="30"/>
        </w:rPr>
        <w:t xml:space="preserve"> Таможенного союза </w:t>
      </w:r>
      <w:r w:rsidR="005F6707">
        <w:rPr>
          <w:rFonts w:ascii="Times New Roman" w:hAnsi="Times New Roman" w:cs="Times New Roman"/>
          <w:sz w:val="30"/>
          <w:szCs w:val="30"/>
        </w:rPr>
        <w:br/>
      </w:r>
      <w:r w:rsidRPr="00E75737">
        <w:rPr>
          <w:rFonts w:ascii="Times New Roman" w:hAnsi="Times New Roman" w:cs="Times New Roman"/>
          <w:sz w:val="30"/>
          <w:szCs w:val="30"/>
        </w:rPr>
        <w:t xml:space="preserve">«О безопасности лакокрасочных материалов» </w:t>
      </w:r>
      <w:r w:rsidR="005F6707">
        <w:rPr>
          <w:rFonts w:ascii="Times New Roman" w:hAnsi="Times New Roman" w:cs="Times New Roman"/>
          <w:sz w:val="30"/>
          <w:szCs w:val="30"/>
        </w:rPr>
        <w:t xml:space="preserve">и </w:t>
      </w:r>
      <w:r w:rsidR="005F6707" w:rsidRPr="00DD5C5E">
        <w:rPr>
          <w:rFonts w:ascii="Times New Roman" w:hAnsi="Times New Roman" w:cs="Times New Roman"/>
          <w:sz w:val="30"/>
          <w:szCs w:val="30"/>
        </w:rPr>
        <w:t>«О безопасности синтетических моющих средств и товаров бытовой химии»</w:t>
      </w:r>
      <w:r w:rsidR="00F248B6">
        <w:rPr>
          <w:rFonts w:ascii="Times New Roman" w:hAnsi="Times New Roman" w:cs="Times New Roman"/>
          <w:sz w:val="30"/>
          <w:szCs w:val="30"/>
        </w:rPr>
        <w:t>.</w:t>
      </w:r>
      <w:r w:rsidR="005F67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5737" w:rsidRPr="00E75737" w:rsidRDefault="0000256E" w:rsidP="00E75737">
      <w:pPr>
        <w:shd w:val="clear" w:color="auto" w:fill="FFFFFF"/>
        <w:spacing w:after="0" w:line="360" w:lineRule="auto"/>
        <w:ind w:left="28" w:right="11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</w:t>
      </w:r>
      <w:r w:rsidR="005F6707">
        <w:rPr>
          <w:rFonts w:ascii="Times New Roman" w:hAnsi="Times New Roman" w:cs="Times New Roman"/>
          <w:sz w:val="30"/>
          <w:szCs w:val="30"/>
        </w:rPr>
        <w:t>одписа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D11179">
        <w:rPr>
          <w:rFonts w:ascii="Times New Roman" w:hAnsi="Times New Roman" w:cs="Times New Roman"/>
          <w:sz w:val="30"/>
          <w:szCs w:val="30"/>
        </w:rPr>
        <w:t xml:space="preserve"> с учетом пакетного принципа решени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11179">
        <w:rPr>
          <w:rFonts w:ascii="Times New Roman" w:hAnsi="Times New Roman" w:cs="Times New Roman"/>
          <w:sz w:val="30"/>
          <w:szCs w:val="30"/>
        </w:rPr>
        <w:t xml:space="preserve"> Совета </w:t>
      </w:r>
      <w:r w:rsidR="00D11179" w:rsidRPr="00E75737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="00D11179">
        <w:rPr>
          <w:rFonts w:ascii="Times New Roman" w:hAnsi="Times New Roman" w:cs="Times New Roman"/>
          <w:sz w:val="30"/>
          <w:szCs w:val="30"/>
        </w:rPr>
        <w:t xml:space="preserve"> о принятии </w:t>
      </w:r>
      <w:r w:rsidR="005F6707">
        <w:rPr>
          <w:rFonts w:ascii="Times New Roman" w:hAnsi="Times New Roman" w:cs="Times New Roman"/>
          <w:sz w:val="30"/>
          <w:szCs w:val="30"/>
        </w:rPr>
        <w:t>тр</w:t>
      </w:r>
      <w:r w:rsidR="00D11179">
        <w:rPr>
          <w:rFonts w:ascii="Times New Roman" w:hAnsi="Times New Roman" w:cs="Times New Roman"/>
          <w:sz w:val="30"/>
          <w:szCs w:val="30"/>
        </w:rPr>
        <w:t>ех</w:t>
      </w:r>
      <w:r w:rsidR="005F6707">
        <w:rPr>
          <w:rFonts w:ascii="Times New Roman" w:hAnsi="Times New Roman" w:cs="Times New Roman"/>
          <w:sz w:val="30"/>
          <w:szCs w:val="30"/>
        </w:rPr>
        <w:t xml:space="preserve"> </w:t>
      </w:r>
      <w:r w:rsidR="005F6707" w:rsidRPr="00E75737">
        <w:rPr>
          <w:rFonts w:ascii="Times New Roman" w:hAnsi="Times New Roman" w:cs="Times New Roman"/>
          <w:sz w:val="30"/>
          <w:szCs w:val="30"/>
        </w:rPr>
        <w:t>технически</w:t>
      </w:r>
      <w:r w:rsidR="005F6707">
        <w:rPr>
          <w:rFonts w:ascii="Times New Roman" w:hAnsi="Times New Roman" w:cs="Times New Roman"/>
          <w:sz w:val="30"/>
          <w:szCs w:val="30"/>
        </w:rPr>
        <w:t>х</w:t>
      </w:r>
      <w:r w:rsidR="005F6707" w:rsidRPr="00E75737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D11179">
        <w:rPr>
          <w:rFonts w:ascii="Times New Roman" w:hAnsi="Times New Roman" w:cs="Times New Roman"/>
          <w:sz w:val="30"/>
          <w:szCs w:val="30"/>
        </w:rPr>
        <w:t>ов</w:t>
      </w:r>
      <w:r w:rsidR="005F6707" w:rsidRPr="00E75737">
        <w:rPr>
          <w:rFonts w:ascii="Times New Roman" w:hAnsi="Times New Roman" w:cs="Times New Roman"/>
          <w:sz w:val="30"/>
          <w:szCs w:val="30"/>
        </w:rPr>
        <w:t xml:space="preserve"> Таможенного союза</w:t>
      </w:r>
      <w:r w:rsidR="005F6707">
        <w:rPr>
          <w:rFonts w:ascii="Times New Roman" w:hAnsi="Times New Roman" w:cs="Times New Roman"/>
          <w:sz w:val="30"/>
          <w:szCs w:val="30"/>
        </w:rPr>
        <w:t xml:space="preserve"> в сфере безопасности химической продукции «О безопасности химической продукции», </w:t>
      </w:r>
      <w:r w:rsidR="005F6707" w:rsidRPr="00E75737">
        <w:rPr>
          <w:rFonts w:ascii="Times New Roman" w:hAnsi="Times New Roman" w:cs="Times New Roman"/>
          <w:sz w:val="30"/>
          <w:szCs w:val="30"/>
        </w:rPr>
        <w:t xml:space="preserve">«О безопасности </w:t>
      </w:r>
      <w:r w:rsidR="005F6707" w:rsidRPr="00E75737">
        <w:rPr>
          <w:rFonts w:ascii="Times New Roman" w:hAnsi="Times New Roman" w:cs="Times New Roman"/>
          <w:sz w:val="30"/>
          <w:szCs w:val="30"/>
        </w:rPr>
        <w:lastRenderedPageBreak/>
        <w:t>лакокрасочных материалов»</w:t>
      </w:r>
      <w:r w:rsidR="005F6707">
        <w:rPr>
          <w:rFonts w:ascii="Times New Roman" w:hAnsi="Times New Roman" w:cs="Times New Roman"/>
          <w:sz w:val="30"/>
          <w:szCs w:val="30"/>
        </w:rPr>
        <w:t xml:space="preserve">, </w:t>
      </w:r>
      <w:r w:rsidR="005F6707" w:rsidRPr="00DD5C5E">
        <w:rPr>
          <w:rFonts w:ascii="Times New Roman" w:hAnsi="Times New Roman" w:cs="Times New Roman"/>
          <w:sz w:val="30"/>
          <w:szCs w:val="30"/>
        </w:rPr>
        <w:t>«О безопасности синтетических моющих средств и товаров бытовой химии»</w:t>
      </w:r>
      <w:r w:rsidR="00D11179" w:rsidRPr="00D11179">
        <w:rPr>
          <w:rFonts w:ascii="Times New Roman" w:hAnsi="Times New Roman" w:cs="Times New Roman"/>
          <w:sz w:val="30"/>
          <w:szCs w:val="30"/>
        </w:rPr>
        <w:t xml:space="preserve"> </w:t>
      </w:r>
      <w:r w:rsidR="00D11179">
        <w:rPr>
          <w:rFonts w:ascii="Times New Roman" w:hAnsi="Times New Roman" w:cs="Times New Roman"/>
          <w:sz w:val="30"/>
          <w:szCs w:val="30"/>
        </w:rPr>
        <w:t>до 20 мая 2014 года.</w:t>
      </w:r>
    </w:p>
    <w:p w:rsidR="00E75737" w:rsidRDefault="0000256E" w:rsidP="00E75737">
      <w:pPr>
        <w:shd w:val="clear" w:color="auto" w:fill="FFFFFF"/>
        <w:spacing w:after="0" w:line="360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75737" w:rsidRPr="00E75737">
        <w:rPr>
          <w:rFonts w:ascii="Times New Roman" w:hAnsi="Times New Roman" w:cs="Times New Roman"/>
          <w:sz w:val="30"/>
          <w:szCs w:val="30"/>
        </w:rPr>
        <w:t xml:space="preserve">. Настоящее Решение вступает в силу по истечении </w:t>
      </w:r>
      <w:r w:rsidR="00E75737" w:rsidRPr="00E75737">
        <w:rPr>
          <w:rFonts w:ascii="Times New Roman" w:hAnsi="Times New Roman" w:cs="Times New Roman"/>
          <w:sz w:val="30"/>
          <w:szCs w:val="30"/>
        </w:rPr>
        <w:br/>
      </w:r>
      <w:r w:rsidR="00D11179">
        <w:rPr>
          <w:rFonts w:ascii="Times New Roman" w:hAnsi="Times New Roman" w:cs="Times New Roman"/>
          <w:sz w:val="30"/>
          <w:szCs w:val="30"/>
        </w:rPr>
        <w:t>1</w:t>
      </w:r>
      <w:r w:rsidR="00E75737" w:rsidRPr="00E75737">
        <w:rPr>
          <w:rFonts w:ascii="Times New Roman" w:hAnsi="Times New Roman" w:cs="Times New Roman"/>
          <w:sz w:val="30"/>
          <w:szCs w:val="30"/>
        </w:rPr>
        <w:t xml:space="preserve">0 календарных дней </w:t>
      </w:r>
      <w:proofErr w:type="gramStart"/>
      <w:r w:rsidR="00E75737" w:rsidRPr="00E7573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E75737" w:rsidRPr="00E75737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E75737" w:rsidRPr="00834B60" w:rsidRDefault="00E75737" w:rsidP="00EE0CE9">
      <w:pPr>
        <w:shd w:val="clear" w:color="auto" w:fill="FFFFFF"/>
        <w:spacing w:after="0" w:line="240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</w:p>
    <w:p w:rsidR="00EE0CE9" w:rsidRPr="00EE0CE9" w:rsidRDefault="00EE0CE9" w:rsidP="00EE0CE9">
      <w:pPr>
        <w:shd w:val="clear" w:color="auto" w:fill="FFFFFF"/>
        <w:spacing w:after="0" w:line="240" w:lineRule="auto"/>
        <w:ind w:left="28" w:right="11" w:firstLine="681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0"/>
          <w:szCs w:val="30"/>
        </w:rPr>
        <w:id w:val="-1203781419"/>
        <w:lock w:val="contentLocked"/>
        <w:placeholder>
          <w:docPart w:val="72AEB0913BB546D1890586F5A59B36EE"/>
        </w:placeholder>
        <w:group/>
      </w:sdtPr>
      <w:sdtContent>
        <w:p w:rsidR="00BC46DE" w:rsidRDefault="00BC46DE" w:rsidP="005A4DF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0"/>
              <w:szCs w:val="30"/>
            </w:rPr>
            <w:t>Члены Совета Евразийской экономической комиссии:</w:t>
          </w:r>
        </w:p>
        <w:p w:rsidR="00BC46DE" w:rsidRDefault="00F04965" w:rsidP="005A4DFD">
          <w:pPr>
            <w:spacing w:after="0" w:line="240" w:lineRule="auto"/>
            <w:rPr>
              <w:rFonts w:ascii="Times New Roman" w:eastAsia="Calibri" w:hAnsi="Times New Roman" w:cs="Times New Roman"/>
              <w:sz w:val="30"/>
              <w:szCs w:val="30"/>
            </w:rPr>
          </w:pPr>
        </w:p>
      </w:sdtContent>
    </w:sdt>
    <w:tbl>
      <w:tblPr>
        <w:tblW w:w="0" w:type="auto"/>
        <w:tblLook w:val="01E0"/>
      </w:tblPr>
      <w:tblGrid>
        <w:gridCol w:w="3171"/>
        <w:gridCol w:w="3214"/>
        <w:gridCol w:w="3185"/>
      </w:tblGrid>
      <w:tr w:rsidR="00BC46DE" w:rsidTr="005A4DFD">
        <w:tc>
          <w:tcPr>
            <w:tcW w:w="3235" w:type="dxa"/>
            <w:hideMark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Беларусь</w:t>
            </w:r>
          </w:p>
        </w:tc>
        <w:tc>
          <w:tcPr>
            <w:tcW w:w="3272" w:type="dxa"/>
            <w:hideMark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3248" w:type="dxa"/>
            <w:hideMark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Российской Федерации</w:t>
            </w:r>
          </w:p>
        </w:tc>
      </w:tr>
      <w:tr w:rsidR="00BC46DE" w:rsidTr="005A4DFD">
        <w:trPr>
          <w:trHeight w:val="645"/>
        </w:trPr>
        <w:tc>
          <w:tcPr>
            <w:tcW w:w="3235" w:type="dxa"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Румас</w:t>
            </w:r>
            <w:proofErr w:type="spellEnd"/>
          </w:p>
        </w:tc>
        <w:tc>
          <w:tcPr>
            <w:tcW w:w="3272" w:type="dxa"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3248" w:type="dxa"/>
          </w:tcPr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C46DE" w:rsidRDefault="00BC46DE" w:rsidP="005A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E01CF0" w:rsidRDefault="00F04965" w:rsidP="009B00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F0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-18.9pt;margin-top:-728.3pt;width:516pt;height:228.7pt;z-index:251658240;mso-position-horizontal-relative:text;mso-position-vertical-relative:text">
            <v:imagedata r:id="rId7" o:title=""/>
          </v:shape>
          <o:OLEObject Type="Embed" ProgID="PBrush" ShapeID="_x0000_s1028" DrawAspect="Content" ObjectID="_1460800219" r:id="rId9"/>
        </w:pict>
      </w:r>
    </w:p>
    <w:sectPr w:rsidR="00E01CF0" w:rsidSect="00BC46DE">
      <w:headerReference w:type="default" r:id="rId10"/>
      <w:headerReference w:type="first" r:id="rId11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66" w:rsidRDefault="002C6266" w:rsidP="00F75160">
      <w:pPr>
        <w:spacing w:after="0" w:line="240" w:lineRule="auto"/>
      </w:pPr>
      <w:r>
        <w:separator/>
      </w:r>
    </w:p>
  </w:endnote>
  <w:endnote w:type="continuationSeparator" w:id="0">
    <w:p w:rsidR="002C6266" w:rsidRDefault="002C6266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66" w:rsidRDefault="002C6266" w:rsidP="00F75160">
      <w:pPr>
        <w:spacing w:after="0" w:line="240" w:lineRule="auto"/>
      </w:pPr>
      <w:r>
        <w:separator/>
      </w:r>
    </w:p>
  </w:footnote>
  <w:footnote w:type="continuationSeparator" w:id="0">
    <w:p w:rsidR="002C6266" w:rsidRDefault="002C6266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38746"/>
      <w:docPartObj>
        <w:docPartGallery w:val="Page Numbers (Top of Page)"/>
        <w:docPartUnique/>
      </w:docPartObj>
    </w:sdtPr>
    <w:sdtContent>
      <w:p w:rsidR="00D11179" w:rsidRDefault="00F04965">
        <w:pPr>
          <w:pStyle w:val="a5"/>
          <w:jc w:val="center"/>
        </w:pPr>
        <w:r w:rsidRPr="00D1117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11179" w:rsidRPr="00D1117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1117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11B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1117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11179" w:rsidRDefault="00D11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B2" w:rsidRPr="00661C47" w:rsidRDefault="00D211B2" w:rsidP="00D211B2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211B2" w:rsidRPr="0021649B" w:rsidRDefault="00D211B2" w:rsidP="00D211B2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D211B2" w:rsidRPr="0021649B" w:rsidRDefault="00D211B2" w:rsidP="00D211B2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"/>
        <w:sz w:val="18"/>
        <w:szCs w:val="18"/>
        <w:lang w:val="en-US"/>
      </w:rPr>
      <w:t>www</w:t>
    </w:r>
    <w:r w:rsidRPr="0021649B">
      <w:rPr>
        <w:rStyle w:val="af"/>
        <w:sz w:val="18"/>
        <w:szCs w:val="18"/>
        <w:lang w:val="en-US"/>
      </w:rPr>
      <w:t>.</w:t>
    </w:r>
    <w:r w:rsidRPr="00661C47">
      <w:rPr>
        <w:rStyle w:val="af"/>
        <w:sz w:val="18"/>
        <w:szCs w:val="18"/>
        <w:lang w:val="en-US"/>
      </w:rPr>
      <w:t>QGC</w:t>
    </w:r>
    <w:r w:rsidRPr="0021649B">
      <w:rPr>
        <w:rStyle w:val="af"/>
        <w:sz w:val="18"/>
        <w:szCs w:val="18"/>
        <w:lang w:val="en-US"/>
      </w:rPr>
      <w:t>.</w:t>
    </w:r>
    <w:r w:rsidRPr="00661C47">
      <w:rPr>
        <w:rStyle w:val="af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"/>
          <w:sz w:val="18"/>
          <w:szCs w:val="18"/>
          <w:lang w:val="en-US"/>
        </w:rPr>
        <w:t>info</w:t>
      </w:r>
      <w:r w:rsidRPr="0021649B">
        <w:rPr>
          <w:rStyle w:val="af"/>
          <w:sz w:val="18"/>
          <w:szCs w:val="18"/>
          <w:lang w:val="en-US"/>
        </w:rPr>
        <w:t>@</w:t>
      </w:r>
      <w:r w:rsidRPr="00661C47">
        <w:rPr>
          <w:rStyle w:val="af"/>
          <w:sz w:val="18"/>
          <w:szCs w:val="18"/>
          <w:lang w:val="en-US"/>
        </w:rPr>
        <w:t>qgc</w:t>
      </w:r>
      <w:r w:rsidRPr="0021649B">
        <w:rPr>
          <w:rStyle w:val="af"/>
          <w:sz w:val="18"/>
          <w:szCs w:val="18"/>
          <w:lang w:val="en-US"/>
        </w:rPr>
        <w:t>.</w:t>
      </w:r>
      <w:r w:rsidRPr="00661C47">
        <w:rPr>
          <w:rStyle w:val="af"/>
          <w:sz w:val="18"/>
          <w:szCs w:val="18"/>
          <w:lang w:val="en-US"/>
        </w:rPr>
        <w:t>ru</w:t>
      </w:r>
    </w:hyperlink>
  </w:p>
  <w:p w:rsidR="00D211B2" w:rsidRPr="0021649B" w:rsidRDefault="00D211B2" w:rsidP="00D211B2">
    <w:pPr>
      <w:pStyle w:val="a5"/>
      <w:rPr>
        <w:lang w:val="en-US"/>
      </w:rPr>
    </w:pPr>
  </w:p>
  <w:p w:rsidR="00D211B2" w:rsidRDefault="00D211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56E"/>
    <w:rsid w:val="000026D7"/>
    <w:rsid w:val="00017BB3"/>
    <w:rsid w:val="00022670"/>
    <w:rsid w:val="00042CF4"/>
    <w:rsid w:val="00052453"/>
    <w:rsid w:val="0005371D"/>
    <w:rsid w:val="00056C88"/>
    <w:rsid w:val="00057364"/>
    <w:rsid w:val="00062DB0"/>
    <w:rsid w:val="00064D25"/>
    <w:rsid w:val="0006699B"/>
    <w:rsid w:val="000A7E7D"/>
    <w:rsid w:val="000B4873"/>
    <w:rsid w:val="000B7841"/>
    <w:rsid w:val="000C4ACB"/>
    <w:rsid w:val="00121365"/>
    <w:rsid w:val="001263E8"/>
    <w:rsid w:val="0014168F"/>
    <w:rsid w:val="00142158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7555"/>
    <w:rsid w:val="001F54FC"/>
    <w:rsid w:val="00221A62"/>
    <w:rsid w:val="00253968"/>
    <w:rsid w:val="002638EB"/>
    <w:rsid w:val="00275CB7"/>
    <w:rsid w:val="002771DB"/>
    <w:rsid w:val="0028347C"/>
    <w:rsid w:val="00285151"/>
    <w:rsid w:val="002B7C8E"/>
    <w:rsid w:val="002C4F66"/>
    <w:rsid w:val="002C6266"/>
    <w:rsid w:val="002D04E4"/>
    <w:rsid w:val="002D5C6F"/>
    <w:rsid w:val="002E65D3"/>
    <w:rsid w:val="00321355"/>
    <w:rsid w:val="00327631"/>
    <w:rsid w:val="00340D64"/>
    <w:rsid w:val="0034133F"/>
    <w:rsid w:val="00352216"/>
    <w:rsid w:val="003576FC"/>
    <w:rsid w:val="0037496E"/>
    <w:rsid w:val="003A5132"/>
    <w:rsid w:val="003B2B0C"/>
    <w:rsid w:val="003C612B"/>
    <w:rsid w:val="003E7B1A"/>
    <w:rsid w:val="003F311A"/>
    <w:rsid w:val="003F5252"/>
    <w:rsid w:val="003F6BC4"/>
    <w:rsid w:val="0042356C"/>
    <w:rsid w:val="0043336B"/>
    <w:rsid w:val="004515B8"/>
    <w:rsid w:val="004552C5"/>
    <w:rsid w:val="0046066D"/>
    <w:rsid w:val="00480AB4"/>
    <w:rsid w:val="0048197A"/>
    <w:rsid w:val="00484E2A"/>
    <w:rsid w:val="00486690"/>
    <w:rsid w:val="004A0E63"/>
    <w:rsid w:val="004C7087"/>
    <w:rsid w:val="004E04E6"/>
    <w:rsid w:val="004E25B3"/>
    <w:rsid w:val="004F32A0"/>
    <w:rsid w:val="004F5B81"/>
    <w:rsid w:val="00504610"/>
    <w:rsid w:val="005301BF"/>
    <w:rsid w:val="0054418B"/>
    <w:rsid w:val="00561B8F"/>
    <w:rsid w:val="00573331"/>
    <w:rsid w:val="005825D5"/>
    <w:rsid w:val="0058766D"/>
    <w:rsid w:val="00593D24"/>
    <w:rsid w:val="005B2578"/>
    <w:rsid w:val="005C1626"/>
    <w:rsid w:val="005C1A2B"/>
    <w:rsid w:val="005F5B8C"/>
    <w:rsid w:val="005F6707"/>
    <w:rsid w:val="006029EA"/>
    <w:rsid w:val="00617587"/>
    <w:rsid w:val="00617FAC"/>
    <w:rsid w:val="00637816"/>
    <w:rsid w:val="00641920"/>
    <w:rsid w:val="006426CF"/>
    <w:rsid w:val="006575AF"/>
    <w:rsid w:val="00661B70"/>
    <w:rsid w:val="006655B8"/>
    <w:rsid w:val="006750AE"/>
    <w:rsid w:val="00683A33"/>
    <w:rsid w:val="0068539C"/>
    <w:rsid w:val="0069699C"/>
    <w:rsid w:val="00696E92"/>
    <w:rsid w:val="006B782F"/>
    <w:rsid w:val="006D0435"/>
    <w:rsid w:val="006D0E20"/>
    <w:rsid w:val="006D2724"/>
    <w:rsid w:val="006D279C"/>
    <w:rsid w:val="006F0E03"/>
    <w:rsid w:val="0070679C"/>
    <w:rsid w:val="007156AD"/>
    <w:rsid w:val="00716CD5"/>
    <w:rsid w:val="00725D9C"/>
    <w:rsid w:val="00727B9D"/>
    <w:rsid w:val="0075201D"/>
    <w:rsid w:val="00754EBA"/>
    <w:rsid w:val="00760708"/>
    <w:rsid w:val="00765870"/>
    <w:rsid w:val="0076701C"/>
    <w:rsid w:val="00781336"/>
    <w:rsid w:val="00786C45"/>
    <w:rsid w:val="007B5FE4"/>
    <w:rsid w:val="007C21BD"/>
    <w:rsid w:val="007E1D12"/>
    <w:rsid w:val="007F5665"/>
    <w:rsid w:val="00803A18"/>
    <w:rsid w:val="00810C19"/>
    <w:rsid w:val="00834B60"/>
    <w:rsid w:val="00835939"/>
    <w:rsid w:val="0083595D"/>
    <w:rsid w:val="00843783"/>
    <w:rsid w:val="0085224D"/>
    <w:rsid w:val="00857BF9"/>
    <w:rsid w:val="00870708"/>
    <w:rsid w:val="00870862"/>
    <w:rsid w:val="00896B8A"/>
    <w:rsid w:val="008A143D"/>
    <w:rsid w:val="008A35A6"/>
    <w:rsid w:val="008B2751"/>
    <w:rsid w:val="008D7EC0"/>
    <w:rsid w:val="008E358F"/>
    <w:rsid w:val="008E65B8"/>
    <w:rsid w:val="00907ADE"/>
    <w:rsid w:val="00907D60"/>
    <w:rsid w:val="00934A78"/>
    <w:rsid w:val="00940E02"/>
    <w:rsid w:val="009768EA"/>
    <w:rsid w:val="009B00AE"/>
    <w:rsid w:val="009E0563"/>
    <w:rsid w:val="009F73B4"/>
    <w:rsid w:val="00A06638"/>
    <w:rsid w:val="00A06936"/>
    <w:rsid w:val="00A06D46"/>
    <w:rsid w:val="00A21AD8"/>
    <w:rsid w:val="00A36A5E"/>
    <w:rsid w:val="00A36BEF"/>
    <w:rsid w:val="00A46789"/>
    <w:rsid w:val="00A51883"/>
    <w:rsid w:val="00A54E58"/>
    <w:rsid w:val="00A65522"/>
    <w:rsid w:val="00A7234A"/>
    <w:rsid w:val="00A91010"/>
    <w:rsid w:val="00AA553F"/>
    <w:rsid w:val="00AB1829"/>
    <w:rsid w:val="00AD15DA"/>
    <w:rsid w:val="00AD6057"/>
    <w:rsid w:val="00B0086C"/>
    <w:rsid w:val="00B02A55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C46DE"/>
    <w:rsid w:val="00C0573D"/>
    <w:rsid w:val="00C23BE3"/>
    <w:rsid w:val="00C25DF5"/>
    <w:rsid w:val="00C54FB9"/>
    <w:rsid w:val="00C57EF9"/>
    <w:rsid w:val="00C74290"/>
    <w:rsid w:val="00C7669E"/>
    <w:rsid w:val="00C8479E"/>
    <w:rsid w:val="00C95235"/>
    <w:rsid w:val="00CA3624"/>
    <w:rsid w:val="00CA77FD"/>
    <w:rsid w:val="00CE08EF"/>
    <w:rsid w:val="00CE7A20"/>
    <w:rsid w:val="00CF0AC5"/>
    <w:rsid w:val="00D00628"/>
    <w:rsid w:val="00D1066A"/>
    <w:rsid w:val="00D11179"/>
    <w:rsid w:val="00D211B2"/>
    <w:rsid w:val="00D34096"/>
    <w:rsid w:val="00D57A10"/>
    <w:rsid w:val="00D60113"/>
    <w:rsid w:val="00D82CA1"/>
    <w:rsid w:val="00D90FC2"/>
    <w:rsid w:val="00D93180"/>
    <w:rsid w:val="00D93E46"/>
    <w:rsid w:val="00DA08BF"/>
    <w:rsid w:val="00DA4217"/>
    <w:rsid w:val="00DB51C3"/>
    <w:rsid w:val="00DB7C12"/>
    <w:rsid w:val="00DC67C0"/>
    <w:rsid w:val="00DE676F"/>
    <w:rsid w:val="00DF45CE"/>
    <w:rsid w:val="00DF51F6"/>
    <w:rsid w:val="00E00A74"/>
    <w:rsid w:val="00E01CF0"/>
    <w:rsid w:val="00E30827"/>
    <w:rsid w:val="00E3134D"/>
    <w:rsid w:val="00E45C84"/>
    <w:rsid w:val="00E75737"/>
    <w:rsid w:val="00E761E1"/>
    <w:rsid w:val="00E83D58"/>
    <w:rsid w:val="00E92C06"/>
    <w:rsid w:val="00E96F76"/>
    <w:rsid w:val="00EB00E1"/>
    <w:rsid w:val="00EE0706"/>
    <w:rsid w:val="00EE0CE9"/>
    <w:rsid w:val="00EE2C7D"/>
    <w:rsid w:val="00EE3BF6"/>
    <w:rsid w:val="00F04965"/>
    <w:rsid w:val="00F235E0"/>
    <w:rsid w:val="00F248B6"/>
    <w:rsid w:val="00F51AAE"/>
    <w:rsid w:val="00F61E5D"/>
    <w:rsid w:val="00F70870"/>
    <w:rsid w:val="00F75160"/>
    <w:rsid w:val="00F822B1"/>
    <w:rsid w:val="00F84E90"/>
    <w:rsid w:val="00FB0CD6"/>
    <w:rsid w:val="00FC4E7D"/>
    <w:rsid w:val="00FD7B03"/>
    <w:rsid w:val="00FE6522"/>
    <w:rsid w:val="00FE6FD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paragraph" w:customStyle="1" w:styleId="NoSpacing1">
    <w:name w:val="No Spacing1"/>
    <w:rsid w:val="00E757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E757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harStyle12">
    <w:name w:val="Char Style 12"/>
    <w:link w:val="Style11"/>
    <w:rsid w:val="00E75737"/>
    <w:rPr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12"/>
    <w:rsid w:val="00E75737"/>
    <w:pPr>
      <w:widowControl w:val="0"/>
      <w:shd w:val="clear" w:color="auto" w:fill="FFFFFF"/>
      <w:spacing w:after="300" w:line="321" w:lineRule="exact"/>
      <w:jc w:val="center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D21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paragraph" w:customStyle="1" w:styleId="NoSpacing1">
    <w:name w:val="No Spacing1"/>
    <w:rsid w:val="00E757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E757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harStyle12">
    <w:name w:val="Char Style 12"/>
    <w:link w:val="Style11"/>
    <w:rsid w:val="00E75737"/>
    <w:rPr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12"/>
    <w:rsid w:val="00E75737"/>
    <w:pPr>
      <w:widowControl w:val="0"/>
      <w:shd w:val="clear" w:color="auto" w:fill="FFFFFF"/>
      <w:spacing w:after="300" w:line="321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3DC0-41CE-4829-BFC3-41D42D57BDFE}"/>
      </w:docPartPr>
      <w:docPartBody>
        <w:p w:rsidR="003A785F" w:rsidRDefault="00796677">
          <w:r w:rsidRPr="004F18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AEB0913BB546D1890586F5A59B3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C6D38-27D4-4995-ADD7-01128A0B5B4C}"/>
      </w:docPartPr>
      <w:docPartBody>
        <w:p w:rsidR="00FF3FA6" w:rsidRDefault="00CE4846" w:rsidP="00CE4846">
          <w:pPr>
            <w:pStyle w:val="72AEB0913BB546D1890586F5A59B36E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96677"/>
    <w:rsid w:val="00062D5F"/>
    <w:rsid w:val="000917CF"/>
    <w:rsid w:val="00134441"/>
    <w:rsid w:val="0025528A"/>
    <w:rsid w:val="003111A3"/>
    <w:rsid w:val="003A785F"/>
    <w:rsid w:val="00403C0F"/>
    <w:rsid w:val="0047383C"/>
    <w:rsid w:val="004B7BC7"/>
    <w:rsid w:val="00796677"/>
    <w:rsid w:val="009610E1"/>
    <w:rsid w:val="009E78D3"/>
    <w:rsid w:val="00AB0FD4"/>
    <w:rsid w:val="00AB298D"/>
    <w:rsid w:val="00C600E0"/>
    <w:rsid w:val="00CE4846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846"/>
  </w:style>
  <w:style w:type="paragraph" w:customStyle="1" w:styleId="F74462F6D266452C98313AD94DF43546">
    <w:name w:val="F74462F6D266452C98313AD94DF43546"/>
    <w:rsid w:val="00AB298D"/>
  </w:style>
  <w:style w:type="paragraph" w:customStyle="1" w:styleId="72AEB0913BB546D1890586F5A59B36EE">
    <w:name w:val="72AEB0913BB546D1890586F5A59B36EE"/>
    <w:rsid w:val="00CE4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2014-04-28T13:36:00Z</cp:lastPrinted>
  <dcterms:created xsi:type="dcterms:W3CDTF">2014-05-05T10:04:00Z</dcterms:created>
  <dcterms:modified xsi:type="dcterms:W3CDTF">2014-05-05T10:04:00Z</dcterms:modified>
</cp:coreProperties>
</file>